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EDC" w:rsidRDefault="00D15EDC" w:rsidP="00D15EDC">
      <w:pPr>
        <w:rPr>
          <w:b/>
        </w:rPr>
      </w:pPr>
      <w:r>
        <w:rPr>
          <w:b/>
        </w:rPr>
        <w:t>Město Beroun</w:t>
      </w:r>
    </w:p>
    <w:p w:rsidR="00D15EDC" w:rsidRDefault="00D15EDC" w:rsidP="00D15EDC">
      <w:pPr>
        <w:rPr>
          <w:b/>
        </w:rPr>
      </w:pPr>
      <w:r>
        <w:rPr>
          <w:b/>
        </w:rPr>
        <w:t xml:space="preserve">IČ:  </w:t>
      </w:r>
      <w:r w:rsidR="003E108C">
        <w:rPr>
          <w:b/>
        </w:rPr>
        <w:t>00</w:t>
      </w:r>
      <w:r>
        <w:rPr>
          <w:b/>
        </w:rPr>
        <w:t>2</w:t>
      </w:r>
      <w:r w:rsidR="003E108C">
        <w:rPr>
          <w:b/>
        </w:rPr>
        <w:t xml:space="preserve"> </w:t>
      </w:r>
      <w:r>
        <w:rPr>
          <w:b/>
        </w:rPr>
        <w:t>33 129</w:t>
      </w:r>
    </w:p>
    <w:p w:rsidR="00D15EDC" w:rsidRDefault="00D15EDC" w:rsidP="00D15EDC">
      <w:pPr>
        <w:rPr>
          <w:b/>
        </w:rPr>
      </w:pPr>
      <w:r>
        <w:rPr>
          <w:b/>
        </w:rPr>
        <w:t xml:space="preserve">se sídlem Husovo nám. 68, </w:t>
      </w:r>
      <w:r w:rsidR="002F3C3A">
        <w:rPr>
          <w:b/>
        </w:rPr>
        <w:t xml:space="preserve">266 43 </w:t>
      </w:r>
      <w:r>
        <w:rPr>
          <w:b/>
        </w:rPr>
        <w:t xml:space="preserve">Beroun </w:t>
      </w:r>
      <w:r w:rsidR="002F3C3A">
        <w:rPr>
          <w:b/>
        </w:rPr>
        <w:t>–</w:t>
      </w:r>
      <w:r>
        <w:rPr>
          <w:b/>
        </w:rPr>
        <w:t xml:space="preserve"> Centrum</w:t>
      </w:r>
    </w:p>
    <w:p w:rsidR="00D15EDC" w:rsidRPr="00D15EDC" w:rsidRDefault="00D15EDC" w:rsidP="00D15EDC">
      <w:r w:rsidRPr="00D15EDC">
        <w:t>zast. starostou Mgr. Ivanem Kůsem</w:t>
      </w:r>
    </w:p>
    <w:p w:rsidR="00D15EDC" w:rsidRDefault="00D15EDC"/>
    <w:p w:rsidR="00D15EDC" w:rsidRDefault="00D15EDC">
      <w:r>
        <w:t xml:space="preserve">a </w:t>
      </w:r>
    </w:p>
    <w:p w:rsidR="00D15EDC" w:rsidRDefault="00D15EDC"/>
    <w:p w:rsidR="00350307" w:rsidRDefault="00D15EDC" w:rsidP="00D15EDC">
      <w:pPr>
        <w:jc w:val="both"/>
        <w:rPr>
          <w:b/>
        </w:rPr>
      </w:pPr>
      <w:r w:rsidRPr="001D4CE5">
        <w:rPr>
          <w:b/>
        </w:rPr>
        <w:t>TIFANNYS spol. s r.o.</w:t>
      </w:r>
    </w:p>
    <w:p w:rsidR="00D15EDC" w:rsidRPr="001D4CE5" w:rsidRDefault="00D15EDC" w:rsidP="00D15EDC">
      <w:pPr>
        <w:jc w:val="both"/>
        <w:rPr>
          <w:b/>
        </w:rPr>
      </w:pPr>
      <w:r w:rsidRPr="001D4CE5">
        <w:rPr>
          <w:b/>
        </w:rPr>
        <w:t>IČ:</w:t>
      </w:r>
      <w:r>
        <w:rPr>
          <w:b/>
        </w:rPr>
        <w:t xml:space="preserve"> 167 36 010</w:t>
      </w:r>
    </w:p>
    <w:p w:rsidR="00D15EDC" w:rsidRPr="001D4CE5" w:rsidRDefault="00D15EDC" w:rsidP="00D15EDC">
      <w:pPr>
        <w:jc w:val="both"/>
        <w:rPr>
          <w:b/>
        </w:rPr>
      </w:pPr>
      <w:r w:rsidRPr="001D4CE5">
        <w:rPr>
          <w:b/>
        </w:rPr>
        <w:t>se sídlem Na Veselou 909, Beroun</w:t>
      </w:r>
      <w:r>
        <w:rPr>
          <w:b/>
        </w:rPr>
        <w:t>, PSČ: 266 01</w:t>
      </w:r>
    </w:p>
    <w:p w:rsidR="00D15EDC" w:rsidRDefault="00D15EDC" w:rsidP="00D15EDC">
      <w:pPr>
        <w:jc w:val="both"/>
      </w:pPr>
      <w:r>
        <w:t>zast. jednatelem Ing. Vojtěchem Matějčkem</w:t>
      </w:r>
    </w:p>
    <w:p w:rsidR="00D15EDC" w:rsidRDefault="00D15EDC"/>
    <w:p w:rsidR="0037172F" w:rsidRDefault="0037172F"/>
    <w:p w:rsidR="00D15EDC" w:rsidRDefault="00D15EDC" w:rsidP="00D15EDC">
      <w:pPr>
        <w:jc w:val="both"/>
      </w:pPr>
      <w:r>
        <w:t>jako smluvní strany ze smlouvy o spolupráci ze dne 1.</w:t>
      </w:r>
      <w:r w:rsidR="00F5392F">
        <w:t xml:space="preserve"> </w:t>
      </w:r>
      <w:r>
        <w:t xml:space="preserve">6. 2005 ve znění dodatku ze dne </w:t>
      </w:r>
      <w:r w:rsidR="00F5392F">
        <w:br/>
      </w:r>
      <w:r>
        <w:t>31.</w:t>
      </w:r>
      <w:r w:rsidR="00F5392F">
        <w:t xml:space="preserve"> 10. </w:t>
      </w:r>
      <w:r>
        <w:t>2005 uzavírají tuto</w:t>
      </w:r>
    </w:p>
    <w:p w:rsidR="00D15EDC" w:rsidRDefault="00D15EDC"/>
    <w:p w:rsidR="00D15EDC" w:rsidRDefault="00D15EDC"/>
    <w:p w:rsidR="00D15EDC" w:rsidRDefault="00D15EDC" w:rsidP="00D15EDC">
      <w:pPr>
        <w:jc w:val="center"/>
        <w:rPr>
          <w:b/>
        </w:rPr>
      </w:pPr>
      <w:r>
        <w:rPr>
          <w:b/>
        </w:rPr>
        <w:t>dohodu o stanovení (prodloužení) lhůty ke splnění závazku</w:t>
      </w:r>
    </w:p>
    <w:p w:rsidR="00D15EDC" w:rsidRDefault="00D15EDC" w:rsidP="00D15EDC">
      <w:pPr>
        <w:jc w:val="center"/>
        <w:rPr>
          <w:b/>
        </w:rPr>
      </w:pPr>
    </w:p>
    <w:p w:rsidR="00D15EDC" w:rsidRDefault="00D15EDC" w:rsidP="00D15EDC">
      <w:pPr>
        <w:jc w:val="center"/>
        <w:rPr>
          <w:b/>
        </w:rPr>
      </w:pPr>
    </w:p>
    <w:p w:rsidR="00D15EDC" w:rsidRDefault="00D15EDC" w:rsidP="00D15EDC">
      <w:pPr>
        <w:jc w:val="center"/>
        <w:rPr>
          <w:b/>
        </w:rPr>
      </w:pPr>
      <w:r>
        <w:rPr>
          <w:b/>
        </w:rPr>
        <w:t>I.</w:t>
      </w:r>
    </w:p>
    <w:p w:rsidR="00D15EDC" w:rsidRDefault="00D15EDC" w:rsidP="00D15EDC">
      <w:pPr>
        <w:jc w:val="center"/>
        <w:rPr>
          <w:b/>
        </w:rPr>
      </w:pPr>
    </w:p>
    <w:p w:rsidR="00A813EC" w:rsidRDefault="00A813EC" w:rsidP="00D15EDC">
      <w:pPr>
        <w:jc w:val="both"/>
      </w:pPr>
      <w:r>
        <w:t xml:space="preserve">V návaznosti na mezi stranami v r. 2002 uzavřené kupní a nájemní smlouvy a v souvislosti s realizací investičního záměru společnosti TIFANNYS spol. s r.o. vybudovat v Berouně – </w:t>
      </w:r>
      <w:r>
        <w:br/>
        <w:t>v lokalitě Na Veselé – areál golfového hřiště uzavřely strany dne 1.</w:t>
      </w:r>
      <w:r w:rsidR="00F5392F">
        <w:t xml:space="preserve"> </w:t>
      </w:r>
      <w:r>
        <w:t xml:space="preserve">6. 2005 smlouvu </w:t>
      </w:r>
      <w:r w:rsidR="00F5392F">
        <w:br/>
      </w:r>
      <w:r>
        <w:t>o spolupráci s dodatkem č. 1 ze dne 31.</w:t>
      </w:r>
      <w:r w:rsidR="00F5392F">
        <w:t xml:space="preserve"> </w:t>
      </w:r>
      <w:r>
        <w:t xml:space="preserve">10. 2005. </w:t>
      </w:r>
    </w:p>
    <w:p w:rsidR="00A813EC" w:rsidRDefault="00A813EC" w:rsidP="00D15EDC">
      <w:pPr>
        <w:jc w:val="both"/>
      </w:pPr>
    </w:p>
    <w:p w:rsidR="00A813EC" w:rsidRPr="004E42F8" w:rsidRDefault="00A813EC" w:rsidP="00D15EDC">
      <w:pPr>
        <w:jc w:val="both"/>
      </w:pPr>
      <w:r w:rsidRPr="004E42F8">
        <w:t>V ní se společnost TIFANNYS spol. s r.o. zavázala na svůj vlastní náklad (</w:t>
      </w:r>
      <w:r w:rsidR="00151D92" w:rsidRPr="004E42F8">
        <w:t xml:space="preserve">bez </w:t>
      </w:r>
      <w:r w:rsidRPr="004E42F8">
        <w:t xml:space="preserve">protiplnění) vybudovat a provést na </w:t>
      </w:r>
      <w:r w:rsidR="0037172F" w:rsidRPr="004E42F8">
        <w:t xml:space="preserve">pozemní místní komunikaci na </w:t>
      </w:r>
      <w:r w:rsidRPr="004E42F8">
        <w:t>pozemcích parcelní čísla 2539</w:t>
      </w:r>
      <w:r w:rsidR="0037172F" w:rsidRPr="004E42F8">
        <w:t>/1</w:t>
      </w:r>
      <w:r w:rsidRPr="004E42F8">
        <w:t>, 2030/19 a 2174/1 (nyní pozem</w:t>
      </w:r>
      <w:r w:rsidR="00151D92" w:rsidRPr="004E42F8">
        <w:t>e</w:t>
      </w:r>
      <w:r w:rsidRPr="004E42F8">
        <w:t>k parc. č.</w:t>
      </w:r>
      <w:r w:rsidR="00151D92" w:rsidRPr="004E42F8">
        <w:t xml:space="preserve"> 2539/26</w:t>
      </w:r>
      <w:r w:rsidRPr="004E42F8">
        <w:t>) v </w:t>
      </w:r>
      <w:proofErr w:type="gramStart"/>
      <w:r w:rsidRPr="004E42F8">
        <w:t>k.ú.</w:t>
      </w:r>
      <w:proofErr w:type="gramEnd"/>
      <w:r w:rsidRPr="004E42F8">
        <w:t xml:space="preserve"> Beroun</w:t>
      </w:r>
      <w:r w:rsidR="0037172F" w:rsidRPr="004E42F8">
        <w:t>, vše</w:t>
      </w:r>
      <w:r w:rsidRPr="004E42F8">
        <w:t xml:space="preserve"> ve vlastnictví města</w:t>
      </w:r>
      <w:r w:rsidR="0037172F" w:rsidRPr="004E42F8">
        <w:t>,</w:t>
      </w:r>
      <w:r w:rsidRPr="004E42F8">
        <w:t xml:space="preserve"> stavby a stavební úpravy</w:t>
      </w:r>
      <w:r w:rsidR="0037172F" w:rsidRPr="004E42F8">
        <w:t xml:space="preserve"> (</w:t>
      </w:r>
      <w:r w:rsidR="00151D92" w:rsidRPr="004E42F8">
        <w:t xml:space="preserve">vlastního tělesa komunikace, </w:t>
      </w:r>
      <w:r w:rsidR="0037172F" w:rsidRPr="004E42F8">
        <w:t xml:space="preserve">vybudování </w:t>
      </w:r>
      <w:r w:rsidR="00151D92" w:rsidRPr="004E42F8">
        <w:t>opěrné zdi</w:t>
      </w:r>
      <w:r w:rsidR="0037172F" w:rsidRPr="004E42F8">
        <w:t>,</w:t>
      </w:r>
      <w:r w:rsidR="00151D92" w:rsidRPr="004E42F8">
        <w:t xml:space="preserve"> chodníku, zhutněného živičného potahu, veřejného osvětlení, odvodnění a kanalizace splaškové </w:t>
      </w:r>
      <w:r w:rsidR="00F5392F">
        <w:br/>
      </w:r>
      <w:r w:rsidR="00151D92" w:rsidRPr="004E42F8">
        <w:t xml:space="preserve">a dešťové vody) </w:t>
      </w:r>
      <w:r w:rsidRPr="004E42F8">
        <w:t>v ulici Na Veselou v Berouně-Závodí dle projektové dokumentace vyhotovené pro účely stavebního a vodohospodářského řízení a za podmínek stavebního povolení vydaného odborem dopravy Městského úřadu v Berouně dne 3.</w:t>
      </w:r>
      <w:r w:rsidR="00F5392F">
        <w:t xml:space="preserve"> </w:t>
      </w:r>
      <w:r w:rsidRPr="004E42F8">
        <w:t xml:space="preserve">1. 2005, </w:t>
      </w:r>
      <w:proofErr w:type="gramStart"/>
      <w:r w:rsidRPr="004E42F8">
        <w:t>č.j.</w:t>
      </w:r>
      <w:proofErr w:type="gramEnd"/>
      <w:r w:rsidRPr="004E42F8">
        <w:t xml:space="preserve"> 8200/04/DOPR-GV, 7398/04/DOPR-GV a povolení vydaného odborem životního prostředí dne 23.</w:t>
      </w:r>
      <w:r w:rsidR="00F5392F">
        <w:t xml:space="preserve"> </w:t>
      </w:r>
      <w:r w:rsidRPr="004E42F8">
        <w:t>12. 2004, č.j. 5456/2004/ŽP-VOD/Li.</w:t>
      </w:r>
    </w:p>
    <w:p w:rsidR="00A813EC" w:rsidRPr="004E42F8" w:rsidRDefault="00A813EC" w:rsidP="00D15EDC">
      <w:pPr>
        <w:jc w:val="both"/>
      </w:pPr>
    </w:p>
    <w:p w:rsidR="00F27181" w:rsidRPr="004E42F8" w:rsidRDefault="00F27181" w:rsidP="00F27181">
      <w:pPr>
        <w:jc w:val="both"/>
      </w:pPr>
      <w:r w:rsidRPr="004E42F8">
        <w:t xml:space="preserve">Důvodem k převzetí uvedeného závazku společností TIFANNYS spol. s r.o. bylo využití komunikace v ulici Na Veselou jako příjezdové cesty k dopravě materiálu a stavebních mechanismů na staveniště a společný zájem obou stran této smlouvy po skončení stavební činnosti ji rekonstruovat, zmodernizovat, rozšířit, umístit v ní kanalizaci, zřídit chodníky </w:t>
      </w:r>
      <w:r w:rsidR="00F5392F">
        <w:br/>
      </w:r>
      <w:r w:rsidRPr="004E42F8">
        <w:t xml:space="preserve">a veřejné osvětlení a opatřit finálním živičným povrchem pro zlepšení dopravní obslužnosti dané lokality. </w:t>
      </w:r>
    </w:p>
    <w:p w:rsidR="00F27181" w:rsidRPr="004E42F8" w:rsidRDefault="00F27181" w:rsidP="00D15EDC">
      <w:pPr>
        <w:jc w:val="both"/>
      </w:pPr>
    </w:p>
    <w:p w:rsidR="00F27181" w:rsidRDefault="00F27181" w:rsidP="00D15EDC">
      <w:pPr>
        <w:jc w:val="both"/>
      </w:pPr>
    </w:p>
    <w:p w:rsidR="00F27181" w:rsidRPr="00F27181" w:rsidRDefault="00F27181" w:rsidP="00F27181">
      <w:pPr>
        <w:jc w:val="center"/>
        <w:rPr>
          <w:b/>
        </w:rPr>
      </w:pPr>
      <w:r>
        <w:rPr>
          <w:b/>
        </w:rPr>
        <w:t>II.</w:t>
      </w:r>
    </w:p>
    <w:p w:rsidR="00F27181" w:rsidRDefault="00F27181" w:rsidP="00D15EDC">
      <w:pPr>
        <w:jc w:val="both"/>
      </w:pPr>
    </w:p>
    <w:p w:rsidR="00A813EC" w:rsidRPr="004E42F8" w:rsidRDefault="00A813EC" w:rsidP="00D15EDC">
      <w:pPr>
        <w:jc w:val="both"/>
      </w:pPr>
      <w:r w:rsidRPr="004E42F8">
        <w:t>Finální dokončení povrchu vozovky, a tím i celé komunikace</w:t>
      </w:r>
      <w:r w:rsidR="00F27181" w:rsidRPr="004E42F8">
        <w:t>,</w:t>
      </w:r>
      <w:r w:rsidRPr="004E42F8">
        <w:t xml:space="preserve"> v souladu s projektovou dokumentací a stavebním povolením</w:t>
      </w:r>
      <w:r w:rsidR="0020211B" w:rsidRPr="004E42F8">
        <w:t>,</w:t>
      </w:r>
      <w:r w:rsidRPr="004E42F8">
        <w:t xml:space="preserve"> v provedení umožňujícím </w:t>
      </w:r>
      <w:r w:rsidR="00151D92" w:rsidRPr="004E42F8">
        <w:t xml:space="preserve">konečnou </w:t>
      </w:r>
      <w:r w:rsidRPr="004E42F8">
        <w:t xml:space="preserve">kolaudaci, </w:t>
      </w:r>
      <w:r w:rsidR="0020211B" w:rsidRPr="004E42F8">
        <w:t xml:space="preserve">bylo z důvodu jeho možného poškození provozem nákladních automobilů a stavebních mechanismů </w:t>
      </w:r>
      <w:r w:rsidR="00F27181" w:rsidRPr="004E42F8">
        <w:t xml:space="preserve">v průběhu investiční činnosti společnosti TIFANNYS spol. s r.o. </w:t>
      </w:r>
      <w:r w:rsidR="0020211B" w:rsidRPr="004E42F8">
        <w:t xml:space="preserve">odloženo </w:t>
      </w:r>
      <w:r w:rsidR="00151D92" w:rsidRPr="004E42F8">
        <w:t xml:space="preserve">o dva roky </w:t>
      </w:r>
      <w:r w:rsidR="0020211B" w:rsidRPr="004E42F8">
        <w:t xml:space="preserve">do ukončení stavebních prací v lokalitě Na Veselé. </w:t>
      </w:r>
    </w:p>
    <w:p w:rsidR="00D15EDC" w:rsidRPr="004E42F8" w:rsidRDefault="00D15EDC" w:rsidP="00D15EDC">
      <w:pPr>
        <w:jc w:val="both"/>
      </w:pPr>
    </w:p>
    <w:p w:rsidR="00F27181" w:rsidRDefault="00350307" w:rsidP="00D15EDC">
      <w:pPr>
        <w:jc w:val="both"/>
      </w:pPr>
      <w:r w:rsidRPr="004E42F8">
        <w:t xml:space="preserve">Strany předpokládaly, že k ukončení </w:t>
      </w:r>
      <w:r w:rsidR="00F27181" w:rsidRPr="004E42F8">
        <w:t xml:space="preserve">této </w:t>
      </w:r>
      <w:r w:rsidRPr="004E42F8">
        <w:t xml:space="preserve">stavební činnosti dojde nejpozději do konce roku </w:t>
      </w:r>
      <w:r w:rsidR="00F44650">
        <w:t>200</w:t>
      </w:r>
      <w:r w:rsidR="00BD72A4">
        <w:t>7.</w:t>
      </w:r>
    </w:p>
    <w:p w:rsidR="00F44650" w:rsidRDefault="00F44650" w:rsidP="00D15EDC">
      <w:pPr>
        <w:jc w:val="both"/>
      </w:pPr>
    </w:p>
    <w:p w:rsidR="00350307" w:rsidRDefault="00350307" w:rsidP="00350307">
      <w:pPr>
        <w:jc w:val="center"/>
        <w:rPr>
          <w:b/>
        </w:rPr>
      </w:pPr>
      <w:r>
        <w:rPr>
          <w:b/>
        </w:rPr>
        <w:t>II</w:t>
      </w:r>
      <w:r w:rsidR="00F27181">
        <w:rPr>
          <w:b/>
        </w:rPr>
        <w:t>I</w:t>
      </w:r>
      <w:r>
        <w:rPr>
          <w:b/>
        </w:rPr>
        <w:t>.</w:t>
      </w:r>
    </w:p>
    <w:p w:rsidR="00350307" w:rsidRDefault="00350307" w:rsidP="00350307">
      <w:pPr>
        <w:jc w:val="center"/>
        <w:rPr>
          <w:b/>
        </w:rPr>
      </w:pPr>
    </w:p>
    <w:p w:rsidR="0020211B" w:rsidRDefault="0020211B" w:rsidP="00350307">
      <w:pPr>
        <w:jc w:val="both"/>
      </w:pPr>
      <w:r>
        <w:t xml:space="preserve">Společnost </w:t>
      </w:r>
      <w:r w:rsidR="00350307">
        <w:t>TIFANNYS spol. s r.o. svůj závazek</w:t>
      </w:r>
      <w:r>
        <w:t xml:space="preserve"> vybudovat a předat městu novou, resp. zcela zrekonstruovanou </w:t>
      </w:r>
      <w:r w:rsidR="00350307">
        <w:t>komunikaci</w:t>
      </w:r>
      <w:r>
        <w:t>,</w:t>
      </w:r>
      <w:r w:rsidR="00350307">
        <w:t xml:space="preserve"> v zásadě splnil</w:t>
      </w:r>
      <w:r>
        <w:t>a</w:t>
      </w:r>
      <w:r w:rsidR="00350307">
        <w:t>, s výjimkou zhotovení finálního živičného povrchu</w:t>
      </w:r>
      <w:r>
        <w:t xml:space="preserve"> vozovky</w:t>
      </w:r>
      <w:r w:rsidR="00350307">
        <w:t xml:space="preserve">. </w:t>
      </w:r>
      <w:r>
        <w:t>Dle zápisu o předání a převzetí akce ze dne 16.</w:t>
      </w:r>
      <w:r w:rsidR="00F5392F">
        <w:t xml:space="preserve"> </w:t>
      </w:r>
      <w:r>
        <w:t>12. 2005 převzalo město (Městský úřad Beroun, odbor městského majetku a investic) uvedenou komunikaci do své správy.</w:t>
      </w:r>
    </w:p>
    <w:p w:rsidR="0020211B" w:rsidRDefault="0020211B" w:rsidP="00350307">
      <w:pPr>
        <w:jc w:val="both"/>
      </w:pPr>
    </w:p>
    <w:p w:rsidR="00350307" w:rsidRDefault="00350307" w:rsidP="00350307">
      <w:pPr>
        <w:jc w:val="both"/>
      </w:pPr>
      <w:r>
        <w:t xml:space="preserve">V době sjednaného předání dokončené komunikace ještě probíhala </w:t>
      </w:r>
      <w:r w:rsidR="0020211B">
        <w:t xml:space="preserve">(a dosud probíhá) </w:t>
      </w:r>
      <w:r>
        <w:t xml:space="preserve">stavební činnost na pozemcích </w:t>
      </w:r>
      <w:r w:rsidR="00151D92">
        <w:t xml:space="preserve">v lokalitě </w:t>
      </w:r>
      <w:r>
        <w:t>Na Veselé</w:t>
      </w:r>
      <w:r w:rsidR="0020211B">
        <w:t xml:space="preserve"> při výstavbě komplexu golfového areálu </w:t>
      </w:r>
      <w:r w:rsidR="00F5392F">
        <w:br/>
      </w:r>
      <w:r w:rsidR="0020211B">
        <w:t>a bytových domů, když došlo k</w:t>
      </w:r>
      <w:r w:rsidR="00F5392F">
        <w:t xml:space="preserve"> </w:t>
      </w:r>
      <w:r w:rsidR="0020211B">
        <w:t> je</w:t>
      </w:r>
      <w:r w:rsidR="00151D92">
        <w:t>ho</w:t>
      </w:r>
      <w:r w:rsidR="0020211B">
        <w:t xml:space="preserve"> dalšímu rozšíření v souladu s územním plánem </w:t>
      </w:r>
      <w:r w:rsidR="00F5392F">
        <w:br/>
      </w:r>
      <w:r w:rsidR="0020211B">
        <w:t>a stavebními a dalšími povoleními příslušných správních orgánů</w:t>
      </w:r>
      <w:r>
        <w:t xml:space="preserve">. </w:t>
      </w:r>
    </w:p>
    <w:p w:rsidR="00350307" w:rsidRDefault="00350307" w:rsidP="00350307">
      <w:pPr>
        <w:jc w:val="both"/>
      </w:pPr>
    </w:p>
    <w:p w:rsidR="00350307" w:rsidRPr="004E42F8" w:rsidRDefault="0020211B" w:rsidP="00350307">
      <w:pPr>
        <w:jc w:val="both"/>
      </w:pPr>
      <w:r w:rsidRPr="004E42F8">
        <w:t xml:space="preserve">Společnost </w:t>
      </w:r>
      <w:r w:rsidR="00350307" w:rsidRPr="004E42F8">
        <w:t xml:space="preserve">TIFANNYS spol. s r.o. se </w:t>
      </w:r>
      <w:r w:rsidR="00F27181" w:rsidRPr="004E42F8">
        <w:t xml:space="preserve">následně </w:t>
      </w:r>
      <w:r w:rsidR="00350307" w:rsidRPr="004E42F8">
        <w:t>v</w:t>
      </w:r>
      <w:r w:rsidRPr="004E42F8">
        <w:t xml:space="preserve"> plánovací</w:t>
      </w:r>
      <w:r w:rsidR="00350307" w:rsidRPr="004E42F8">
        <w:t xml:space="preserve"> smlouvě </w:t>
      </w:r>
      <w:r w:rsidRPr="004E42F8">
        <w:t>ze dne 11.</w:t>
      </w:r>
      <w:r w:rsidR="00F5392F">
        <w:t xml:space="preserve"> </w:t>
      </w:r>
      <w:r w:rsidRPr="004E42F8">
        <w:t xml:space="preserve">5. 2009 </w:t>
      </w:r>
      <w:r w:rsidR="00F5392F">
        <w:br/>
      </w:r>
      <w:r w:rsidRPr="004E42F8">
        <w:t>a 6.</w:t>
      </w:r>
      <w:r w:rsidR="00F5392F">
        <w:t xml:space="preserve"> </w:t>
      </w:r>
      <w:r w:rsidRPr="004E42F8">
        <w:t xml:space="preserve">1. 2010 </w:t>
      </w:r>
      <w:r w:rsidR="00350307" w:rsidRPr="004E42F8">
        <w:t>zavázal</w:t>
      </w:r>
      <w:r w:rsidRPr="004E42F8">
        <w:t>a</w:t>
      </w:r>
      <w:r w:rsidR="00350307" w:rsidRPr="004E42F8">
        <w:t xml:space="preserve"> vybudov</w:t>
      </w:r>
      <w:r w:rsidR="00376510" w:rsidRPr="004E42F8">
        <w:t>at na vlastní náklad (bez protiplnění)</w:t>
      </w:r>
      <w:r w:rsidR="00350307" w:rsidRPr="004E42F8">
        <w:t xml:space="preserve"> další </w:t>
      </w:r>
      <w:r w:rsidRPr="004E42F8">
        <w:t>nov</w:t>
      </w:r>
      <w:r w:rsidR="00376510" w:rsidRPr="004E42F8">
        <w:t>ou</w:t>
      </w:r>
      <w:r w:rsidRPr="004E42F8">
        <w:t xml:space="preserve"> infrastruktur</w:t>
      </w:r>
      <w:r w:rsidR="00376510" w:rsidRPr="004E42F8">
        <w:t>u</w:t>
      </w:r>
      <w:r w:rsidRPr="004E42F8">
        <w:t xml:space="preserve"> v lokalitě Na Veselé</w:t>
      </w:r>
      <w:r w:rsidR="00376510" w:rsidRPr="004E42F8">
        <w:t>, zejména pozemní přístupovou komunikaci a cyklostezku</w:t>
      </w:r>
      <w:r w:rsidR="00350307" w:rsidRPr="004E42F8">
        <w:t xml:space="preserve">, přičemž k výstavbě této </w:t>
      </w:r>
      <w:r w:rsidR="00376510" w:rsidRPr="004E42F8">
        <w:t xml:space="preserve">infrastruktury </w:t>
      </w:r>
      <w:r w:rsidR="00151D92" w:rsidRPr="004E42F8">
        <w:t>bylo</w:t>
      </w:r>
      <w:r w:rsidR="00350307" w:rsidRPr="004E42F8">
        <w:t xml:space="preserve"> </w:t>
      </w:r>
      <w:r w:rsidR="00376510" w:rsidRPr="004E42F8">
        <w:t xml:space="preserve">třeba </w:t>
      </w:r>
      <w:r w:rsidR="00151D92" w:rsidRPr="004E42F8">
        <w:t xml:space="preserve">umožnění </w:t>
      </w:r>
      <w:r w:rsidR="00376510" w:rsidRPr="004E42F8">
        <w:t xml:space="preserve">přechodného </w:t>
      </w:r>
      <w:r w:rsidR="00350307" w:rsidRPr="004E42F8">
        <w:t>příjezd</w:t>
      </w:r>
      <w:r w:rsidR="00376510" w:rsidRPr="004E42F8">
        <w:t>u</w:t>
      </w:r>
      <w:r w:rsidR="00350307" w:rsidRPr="004E42F8">
        <w:t xml:space="preserve"> </w:t>
      </w:r>
      <w:r w:rsidR="00F27181" w:rsidRPr="004E42F8">
        <w:t xml:space="preserve">po komunikaci v </w:t>
      </w:r>
      <w:r w:rsidR="00350307" w:rsidRPr="004E42F8">
        <w:t>ulic</w:t>
      </w:r>
      <w:r w:rsidR="00F27181" w:rsidRPr="004E42F8">
        <w:t>i</w:t>
      </w:r>
      <w:r w:rsidR="00350307" w:rsidRPr="004E42F8">
        <w:t xml:space="preserve"> Na Vesel</w:t>
      </w:r>
      <w:r w:rsidR="00376510" w:rsidRPr="004E42F8">
        <w:t>ou</w:t>
      </w:r>
      <w:r w:rsidR="00350307" w:rsidRPr="004E42F8">
        <w:t xml:space="preserve">. </w:t>
      </w:r>
      <w:r w:rsidR="00376510" w:rsidRPr="004E42F8">
        <w:t>Po zjištění, že plánovací smlouva nesplňuje všechny předpoklady a podmínky</w:t>
      </w:r>
      <w:r w:rsidR="00151D92" w:rsidRPr="004E42F8">
        <w:t xml:space="preserve"> zákona</w:t>
      </w:r>
      <w:r w:rsidR="00376510" w:rsidRPr="004E42F8">
        <w:t xml:space="preserve">, došlo k jejímu zrušení a závazek </w:t>
      </w:r>
      <w:r w:rsidR="00151D92" w:rsidRPr="004E42F8">
        <w:t xml:space="preserve">z ní </w:t>
      </w:r>
      <w:r w:rsidR="00376510" w:rsidRPr="004E42F8">
        <w:t>namísto společnosti TIFANNYS spol. s r.o. z jejího podnětu převzala společnost Beroun Forest s.r.o. smlouvou o vybudování přístupové komunikace do lokality GOLF – Beroun ze dne 20.</w:t>
      </w:r>
      <w:r w:rsidR="00F5392F">
        <w:t xml:space="preserve"> </w:t>
      </w:r>
      <w:r w:rsidR="00376510" w:rsidRPr="004E42F8">
        <w:t xml:space="preserve">12. 2013. Tato infrastruktura je budována, jak je </w:t>
      </w:r>
      <w:r w:rsidR="00151D92" w:rsidRPr="004E42F8">
        <w:t xml:space="preserve">v ní </w:t>
      </w:r>
      <w:r w:rsidR="00376510" w:rsidRPr="004E42F8">
        <w:t xml:space="preserve">výslovně uvedeno, v zájmu města Beroun. Tomu odpovídá závazek společnosti Beroun Forest s.r.o. převést přístupovou komunikaci včetně jejích součástí a příslušenství </w:t>
      </w:r>
      <w:r w:rsidR="00F5392F">
        <w:br/>
      </w:r>
      <w:r w:rsidR="00376510" w:rsidRPr="004E42F8">
        <w:t xml:space="preserve">a pozemky pod stavbou komunikace do vlastnictví města za </w:t>
      </w:r>
      <w:r w:rsidR="00151D92" w:rsidRPr="004E42F8">
        <w:t xml:space="preserve">celkovou </w:t>
      </w:r>
      <w:r w:rsidR="00376510" w:rsidRPr="004E42F8">
        <w:t xml:space="preserve">symbolickou cenu </w:t>
      </w:r>
      <w:r w:rsidR="00F5392F">
        <w:br/>
      </w:r>
      <w:r w:rsidR="00151D92" w:rsidRPr="004E42F8">
        <w:t>2</w:t>
      </w:r>
      <w:r w:rsidR="00376510" w:rsidRPr="004E42F8">
        <w:t xml:space="preserve">00,- Kč plus DPH. </w:t>
      </w:r>
    </w:p>
    <w:p w:rsidR="00376510" w:rsidRDefault="00376510" w:rsidP="00350307">
      <w:pPr>
        <w:jc w:val="both"/>
      </w:pPr>
    </w:p>
    <w:p w:rsidR="00376510" w:rsidRDefault="00376510" w:rsidP="00350307">
      <w:pPr>
        <w:jc w:val="both"/>
      </w:pPr>
    </w:p>
    <w:p w:rsidR="00376510" w:rsidRPr="00376510" w:rsidRDefault="00376510" w:rsidP="00376510">
      <w:pPr>
        <w:jc w:val="center"/>
        <w:rPr>
          <w:b/>
        </w:rPr>
      </w:pPr>
      <w:r>
        <w:rPr>
          <w:b/>
        </w:rPr>
        <w:t>I</w:t>
      </w:r>
      <w:r w:rsidR="00F27181">
        <w:rPr>
          <w:b/>
        </w:rPr>
        <w:t>V</w:t>
      </w:r>
      <w:r>
        <w:rPr>
          <w:b/>
        </w:rPr>
        <w:t>.</w:t>
      </w:r>
    </w:p>
    <w:p w:rsidR="00376510" w:rsidRDefault="00376510" w:rsidP="00350307">
      <w:pPr>
        <w:jc w:val="both"/>
      </w:pPr>
    </w:p>
    <w:p w:rsidR="00350307" w:rsidRPr="004E42F8" w:rsidRDefault="00376510" w:rsidP="00350307">
      <w:pPr>
        <w:jc w:val="both"/>
      </w:pPr>
      <w:r>
        <w:t>Z důvodů uvedených v čl. II</w:t>
      </w:r>
      <w:r w:rsidR="00F27181">
        <w:t xml:space="preserve"> a </w:t>
      </w:r>
      <w:r w:rsidR="00F27181" w:rsidRPr="004E42F8">
        <w:t>III</w:t>
      </w:r>
      <w:r w:rsidRPr="004E42F8">
        <w:t xml:space="preserve"> byly obě smluvní strany </w:t>
      </w:r>
      <w:r w:rsidR="00350307" w:rsidRPr="004E42F8">
        <w:t xml:space="preserve">srozuměny s tím, že provedení finálního </w:t>
      </w:r>
      <w:r w:rsidRPr="004E42F8">
        <w:t>(</w:t>
      </w:r>
      <w:r w:rsidR="00350307" w:rsidRPr="004E42F8">
        <w:t>živičného</w:t>
      </w:r>
      <w:r w:rsidRPr="004E42F8">
        <w:t>)</w:t>
      </w:r>
      <w:r w:rsidR="00350307" w:rsidRPr="004E42F8">
        <w:t xml:space="preserve"> povrchu vozovky před </w:t>
      </w:r>
      <w:r w:rsidRPr="004E42F8">
        <w:t>do</w:t>
      </w:r>
      <w:r w:rsidR="00350307" w:rsidRPr="004E42F8">
        <w:t>končením shora uvedené stavební činnosti vytváří riziko jeho možného poškození</w:t>
      </w:r>
      <w:r w:rsidR="00151D92" w:rsidRPr="004E42F8">
        <w:t>,</w:t>
      </w:r>
      <w:r w:rsidR="00350307" w:rsidRPr="004E42F8">
        <w:t xml:space="preserve"> </w:t>
      </w:r>
      <w:r w:rsidR="00151D92" w:rsidRPr="004E42F8">
        <w:t>resp.</w:t>
      </w:r>
      <w:r w:rsidR="00350307" w:rsidRPr="004E42F8">
        <w:t xml:space="preserve"> znehodnocení (nadměrným opotřebením stavebními vozidly a mechanismy). </w:t>
      </w:r>
    </w:p>
    <w:p w:rsidR="00350307" w:rsidRDefault="00350307" w:rsidP="00350307">
      <w:pPr>
        <w:jc w:val="both"/>
      </w:pPr>
    </w:p>
    <w:p w:rsidR="00376510" w:rsidRDefault="00350307" w:rsidP="00350307">
      <w:pPr>
        <w:jc w:val="both"/>
      </w:pPr>
      <w:r>
        <w:t xml:space="preserve">Město Beroun </w:t>
      </w:r>
      <w:r w:rsidR="00376510">
        <w:t xml:space="preserve">(odbor dopravy) </w:t>
      </w:r>
      <w:r>
        <w:t xml:space="preserve">přijalo </w:t>
      </w:r>
      <w:r w:rsidR="00E77334">
        <w:t xml:space="preserve">v r. 2010 </w:t>
      </w:r>
      <w:r w:rsidR="00376510">
        <w:t xml:space="preserve">dočasné </w:t>
      </w:r>
      <w:r>
        <w:t xml:space="preserve">opatření </w:t>
      </w:r>
      <w:r w:rsidR="00376510">
        <w:t>při užívání nedokončené komunikace (</w:t>
      </w:r>
      <w:r>
        <w:t>snížení rychlosti</w:t>
      </w:r>
      <w:r w:rsidR="00376510">
        <w:t xml:space="preserve"> </w:t>
      </w:r>
      <w:r w:rsidR="00E77334">
        <w:t xml:space="preserve">vybudováním dvou zpomalovacích prahů, zřízením přechodu, úpravou systému parkování a změnou přednosti v jízdě), což vedlo ke zmírnění hlučnosti provozu na jinak běžně sjízdné komunikaci na dobu do jejího dokončení. </w:t>
      </w:r>
      <w:r>
        <w:t xml:space="preserve"> </w:t>
      </w:r>
    </w:p>
    <w:p w:rsidR="00376510" w:rsidRDefault="00376510" w:rsidP="00350307">
      <w:pPr>
        <w:jc w:val="both"/>
      </w:pPr>
    </w:p>
    <w:p w:rsidR="00B161AE" w:rsidRDefault="00B161AE" w:rsidP="00350307">
      <w:pPr>
        <w:jc w:val="both"/>
      </w:pPr>
      <w:r>
        <w:t>Vzhledem k požadavku občanů bydlících v ulici Na Vesel</w:t>
      </w:r>
      <w:r w:rsidR="0020211B">
        <w:t>ou</w:t>
      </w:r>
      <w:r>
        <w:t xml:space="preserve"> město rozhodlo, že </w:t>
      </w:r>
      <w:r w:rsidR="00151D92">
        <w:t xml:space="preserve">již </w:t>
      </w:r>
      <w:r>
        <w:t xml:space="preserve">nelze finální dokončení vozovky </w:t>
      </w:r>
      <w:r w:rsidR="00E77334">
        <w:t xml:space="preserve">dále </w:t>
      </w:r>
      <w:r>
        <w:t xml:space="preserve">odkládat. </w:t>
      </w:r>
    </w:p>
    <w:p w:rsidR="00B161AE" w:rsidRDefault="00B161AE" w:rsidP="00350307">
      <w:pPr>
        <w:jc w:val="both"/>
      </w:pPr>
    </w:p>
    <w:p w:rsidR="00E77334" w:rsidRDefault="00E77334" w:rsidP="00350307">
      <w:pPr>
        <w:jc w:val="both"/>
      </w:pPr>
    </w:p>
    <w:p w:rsidR="00E77334" w:rsidRPr="00E77334" w:rsidRDefault="00E77334" w:rsidP="00E77334">
      <w:pPr>
        <w:jc w:val="center"/>
        <w:rPr>
          <w:b/>
        </w:rPr>
      </w:pPr>
      <w:r>
        <w:rPr>
          <w:b/>
        </w:rPr>
        <w:t>V.</w:t>
      </w:r>
    </w:p>
    <w:p w:rsidR="00E77334" w:rsidRDefault="00E77334" w:rsidP="00350307">
      <w:pPr>
        <w:jc w:val="both"/>
      </w:pPr>
    </w:p>
    <w:p w:rsidR="00B161AE" w:rsidRPr="004E42F8" w:rsidRDefault="0020211B" w:rsidP="00350307">
      <w:pPr>
        <w:jc w:val="both"/>
      </w:pPr>
      <w:r w:rsidRPr="004E42F8">
        <w:t xml:space="preserve">Společnost </w:t>
      </w:r>
      <w:r w:rsidR="00B161AE" w:rsidRPr="004E42F8">
        <w:t xml:space="preserve">TIFANNYS spol. s r.o. a město Beroun se shodly na konečném termínu dokončení </w:t>
      </w:r>
      <w:r w:rsidR="00667229" w:rsidRPr="004E42F8">
        <w:t xml:space="preserve">vozovky, resp. jejího </w:t>
      </w:r>
      <w:r w:rsidR="00B161AE" w:rsidRPr="004E42F8">
        <w:t>finálního povrchu</w:t>
      </w:r>
      <w:r w:rsidR="00667229" w:rsidRPr="004E42F8">
        <w:t>, a tím i celé komunikace</w:t>
      </w:r>
      <w:r w:rsidR="00B161AE" w:rsidRPr="004E42F8">
        <w:t xml:space="preserve"> a </w:t>
      </w:r>
      <w:r w:rsidR="00667229" w:rsidRPr="004E42F8">
        <w:t xml:space="preserve">na jejím </w:t>
      </w:r>
      <w:r w:rsidR="00B161AE" w:rsidRPr="004E42F8">
        <w:t xml:space="preserve">předání ve stavu způsobilém ke kolaudaci městu Beroun jako stavebníkovi a vlastníkovi komunikace a pozemku nejpozději do </w:t>
      </w:r>
      <w:r w:rsidR="00667229" w:rsidRPr="004E42F8">
        <w:t>30.</w:t>
      </w:r>
      <w:r w:rsidR="00F5392F">
        <w:t xml:space="preserve"> </w:t>
      </w:r>
      <w:r w:rsidR="00667229" w:rsidRPr="004E42F8">
        <w:t xml:space="preserve">6. </w:t>
      </w:r>
      <w:r w:rsidR="00B161AE" w:rsidRPr="004E42F8">
        <w:t xml:space="preserve">2016. </w:t>
      </w:r>
    </w:p>
    <w:p w:rsidR="00667229" w:rsidRDefault="00667229" w:rsidP="00350307">
      <w:pPr>
        <w:jc w:val="both"/>
      </w:pPr>
    </w:p>
    <w:p w:rsidR="00667229" w:rsidRPr="004E42F8" w:rsidRDefault="00667229" w:rsidP="00350307">
      <w:pPr>
        <w:jc w:val="both"/>
      </w:pPr>
      <w:r w:rsidRPr="004E42F8">
        <w:t xml:space="preserve">Ještě před položením finálního živičného povrchu společnost TIFANNYS spol. s r.o. zajistí odstranění případných vad a poškození, vzniklých dosavadním způsobem užívání komunikace, zejména v souvislosti s prováděním stavební činnosti v dané lokalitě (např. </w:t>
      </w:r>
      <w:r w:rsidRPr="004E42F8">
        <w:lastRenderedPageBreak/>
        <w:t>výmoly, výtluky, prohlubně a jiné výrazné nerovnosti) a vyzve město Beroun, aby si provedení těchto oprav a úprav předem prohlédla.</w:t>
      </w:r>
    </w:p>
    <w:p w:rsidR="00667229" w:rsidRDefault="00667229" w:rsidP="00350307">
      <w:pPr>
        <w:jc w:val="both"/>
      </w:pPr>
    </w:p>
    <w:p w:rsidR="00B161AE" w:rsidRPr="004E42F8" w:rsidRDefault="0020211B" w:rsidP="00350307">
      <w:pPr>
        <w:jc w:val="both"/>
      </w:pPr>
      <w:r>
        <w:t xml:space="preserve">Společnost </w:t>
      </w:r>
      <w:r w:rsidR="00B161AE">
        <w:t>TIFANNYS spol. s r.o. se zavazuje zajistit proveden</w:t>
      </w:r>
      <w:r w:rsidR="00E77334">
        <w:t>í</w:t>
      </w:r>
      <w:r w:rsidR="00B161AE">
        <w:t xml:space="preserve"> finálního povrchu vozovky </w:t>
      </w:r>
      <w:r w:rsidR="00B161AE" w:rsidRPr="004E42F8">
        <w:t>v ulici Na Vesel</w:t>
      </w:r>
      <w:r w:rsidR="00E77334" w:rsidRPr="004E42F8">
        <w:t>ou</w:t>
      </w:r>
      <w:r w:rsidR="00667229" w:rsidRPr="004E42F8">
        <w:t>, včetně oprav a úprav podle předchozího odstavce,</w:t>
      </w:r>
      <w:r w:rsidR="00B161AE" w:rsidRPr="004E42F8">
        <w:t xml:space="preserve"> </w:t>
      </w:r>
      <w:r w:rsidR="00E77334" w:rsidRPr="004E42F8">
        <w:t xml:space="preserve">v souladu s projektovou dokumentací </w:t>
      </w:r>
      <w:r w:rsidR="00B161AE" w:rsidRPr="004E42F8">
        <w:t xml:space="preserve">a předat takto zcela </w:t>
      </w:r>
      <w:r w:rsidR="00151D92" w:rsidRPr="004E42F8">
        <w:t xml:space="preserve">a řádně </w:t>
      </w:r>
      <w:r w:rsidR="00B161AE" w:rsidRPr="004E42F8">
        <w:t xml:space="preserve">dokončenou komunikaci </w:t>
      </w:r>
      <w:r w:rsidR="00E77334" w:rsidRPr="004E42F8">
        <w:t>m</w:t>
      </w:r>
      <w:r w:rsidR="00B161AE" w:rsidRPr="004E42F8">
        <w:t>ěstu Beroun ve stavu způsobilém ke kolaudaci</w:t>
      </w:r>
      <w:r w:rsidR="00E77334" w:rsidRPr="004E42F8">
        <w:t xml:space="preserve"> ve sjednané lhůtě do </w:t>
      </w:r>
      <w:proofErr w:type="gramStart"/>
      <w:r w:rsidR="00667229" w:rsidRPr="004E42F8">
        <w:t>30</w:t>
      </w:r>
      <w:r w:rsidR="00F5392F">
        <w:t xml:space="preserve"> .6. </w:t>
      </w:r>
      <w:r w:rsidR="00E77334" w:rsidRPr="004E42F8">
        <w:t>2016</w:t>
      </w:r>
      <w:proofErr w:type="gramEnd"/>
      <w:r w:rsidR="00E77334" w:rsidRPr="004E42F8">
        <w:t xml:space="preserve">. O předání a převzetí bude vyhotoven zápis. </w:t>
      </w:r>
    </w:p>
    <w:p w:rsidR="00B161AE" w:rsidRDefault="00B161AE" w:rsidP="00350307">
      <w:pPr>
        <w:jc w:val="both"/>
      </w:pPr>
    </w:p>
    <w:p w:rsidR="00B161AE" w:rsidRDefault="00B161AE" w:rsidP="00350307">
      <w:pPr>
        <w:jc w:val="both"/>
      </w:pPr>
      <w:r>
        <w:t>Budou-li při předání zjištěny závady na finálním povrchu komunikace</w:t>
      </w:r>
      <w:r w:rsidR="00E77334">
        <w:t>,</w:t>
      </w:r>
      <w:r>
        <w:t xml:space="preserve"> je </w:t>
      </w:r>
      <w:r w:rsidR="00E77334">
        <w:t xml:space="preserve">společnost </w:t>
      </w:r>
      <w:r>
        <w:t>TIFANNYS spol. s r.o. povinn</w:t>
      </w:r>
      <w:r w:rsidR="00E77334">
        <w:t>a</w:t>
      </w:r>
      <w:r>
        <w:t xml:space="preserve"> zajistit jejich neprodlené odstranění. Totéž platí pro případ, </w:t>
      </w:r>
      <w:r w:rsidR="00F44650">
        <w:br/>
      </w:r>
      <w:r>
        <w:t>že by tyto závady byly zjištěny při kolaudačním řízení stavebním úřadem.</w:t>
      </w:r>
    </w:p>
    <w:p w:rsidR="00B161AE" w:rsidRDefault="00B161AE" w:rsidP="00350307">
      <w:pPr>
        <w:jc w:val="both"/>
      </w:pPr>
    </w:p>
    <w:p w:rsidR="00E77334" w:rsidRDefault="00E77334" w:rsidP="00E77334">
      <w:pPr>
        <w:jc w:val="both"/>
      </w:pPr>
      <w:r>
        <w:t>Návrh na zahájení kolaudačního řízení podá město</w:t>
      </w:r>
      <w:r w:rsidR="00151D92">
        <w:t xml:space="preserve"> jako stavebník</w:t>
      </w:r>
      <w:r>
        <w:t xml:space="preserve"> svým jménem.</w:t>
      </w:r>
    </w:p>
    <w:p w:rsidR="00E77334" w:rsidRDefault="00E77334" w:rsidP="00350307">
      <w:pPr>
        <w:jc w:val="both"/>
      </w:pPr>
    </w:p>
    <w:p w:rsidR="00B161AE" w:rsidRPr="00350307" w:rsidRDefault="00B161AE" w:rsidP="00350307">
      <w:pPr>
        <w:jc w:val="both"/>
      </w:pPr>
    </w:p>
    <w:p w:rsidR="00350307" w:rsidRDefault="00E77334" w:rsidP="00B161AE">
      <w:pPr>
        <w:jc w:val="center"/>
        <w:rPr>
          <w:b/>
        </w:rPr>
      </w:pPr>
      <w:r>
        <w:rPr>
          <w:b/>
        </w:rPr>
        <w:t>V</w:t>
      </w:r>
      <w:r w:rsidR="00667229">
        <w:rPr>
          <w:b/>
        </w:rPr>
        <w:t>I</w:t>
      </w:r>
      <w:r w:rsidR="00B161AE">
        <w:rPr>
          <w:b/>
        </w:rPr>
        <w:t>.</w:t>
      </w:r>
    </w:p>
    <w:p w:rsidR="00B161AE" w:rsidRDefault="00B161AE" w:rsidP="00B161AE">
      <w:pPr>
        <w:jc w:val="center"/>
        <w:rPr>
          <w:b/>
        </w:rPr>
      </w:pPr>
    </w:p>
    <w:p w:rsidR="00B161AE" w:rsidRPr="004E42F8" w:rsidRDefault="00E77334" w:rsidP="00B161AE">
      <w:pPr>
        <w:jc w:val="both"/>
      </w:pPr>
      <w:r w:rsidRPr="004E42F8">
        <w:t xml:space="preserve">Společnost </w:t>
      </w:r>
      <w:r w:rsidR="00B161AE" w:rsidRPr="004E42F8">
        <w:t xml:space="preserve">TIFANNYS spol. s r.o. se ocitne v prodlení se splněním závazku podle této dohody </w:t>
      </w:r>
      <w:r w:rsidRPr="004E42F8">
        <w:t>(</w:t>
      </w:r>
      <w:r w:rsidR="00B161AE" w:rsidRPr="004E42F8">
        <w:t xml:space="preserve">a </w:t>
      </w:r>
      <w:r w:rsidRPr="004E42F8">
        <w:t xml:space="preserve">ve smyslu </w:t>
      </w:r>
      <w:r w:rsidR="00B161AE" w:rsidRPr="004E42F8">
        <w:t xml:space="preserve">čl. </w:t>
      </w:r>
      <w:r w:rsidRPr="004E42F8">
        <w:t xml:space="preserve">VI. </w:t>
      </w:r>
      <w:r w:rsidR="00B161AE" w:rsidRPr="004E42F8">
        <w:t>smlouvy o spolupráci</w:t>
      </w:r>
      <w:r w:rsidRPr="004E42F8">
        <w:t>)</w:t>
      </w:r>
      <w:r w:rsidR="00F44650">
        <w:t>,</w:t>
      </w:r>
      <w:r w:rsidR="00B161AE" w:rsidRPr="004E42F8">
        <w:t xml:space="preserve"> nebude-li komunikace podle ní zcela dokončena </w:t>
      </w:r>
      <w:r w:rsidR="00667229" w:rsidRPr="004E42F8">
        <w:t xml:space="preserve">(včetně úprav a oprav uvedených v čl. V) </w:t>
      </w:r>
      <w:r w:rsidR="00B161AE" w:rsidRPr="004E42F8">
        <w:t>a předána bez vad městu Beroun, nebo při předání zjištěné vady nebudou neprodleně</w:t>
      </w:r>
      <w:r w:rsidR="00667229" w:rsidRPr="004E42F8">
        <w:t>, nejpozději ve lhůtě 14 dnů,</w:t>
      </w:r>
      <w:r w:rsidR="00B161AE" w:rsidRPr="004E42F8">
        <w:t xml:space="preserve"> odstraněny.</w:t>
      </w:r>
    </w:p>
    <w:p w:rsidR="00B161AE" w:rsidRDefault="00B161AE" w:rsidP="00B161AE">
      <w:pPr>
        <w:jc w:val="both"/>
      </w:pPr>
    </w:p>
    <w:p w:rsidR="00B161AE" w:rsidRPr="004E42F8" w:rsidRDefault="00B161AE" w:rsidP="00B161AE">
      <w:pPr>
        <w:jc w:val="both"/>
      </w:pPr>
      <w:r w:rsidRPr="004E42F8">
        <w:t xml:space="preserve">V případě prodlení </w:t>
      </w:r>
      <w:r w:rsidR="00E77334" w:rsidRPr="004E42F8">
        <w:t xml:space="preserve">společnosti </w:t>
      </w:r>
      <w:r w:rsidRPr="004E42F8">
        <w:t xml:space="preserve">TIFANNYS spol. s r.o. platí ujednání o smluvní pokutě podle čl. </w:t>
      </w:r>
      <w:r w:rsidR="00E77334" w:rsidRPr="004E42F8">
        <w:t xml:space="preserve">VI </w:t>
      </w:r>
      <w:r w:rsidRPr="004E42F8">
        <w:t>smlouvy o spolupráci</w:t>
      </w:r>
      <w:r w:rsidR="00667229" w:rsidRPr="004E42F8">
        <w:t xml:space="preserve"> ve znění této dohody</w:t>
      </w:r>
      <w:r w:rsidR="00151D92" w:rsidRPr="004E42F8">
        <w:t>.</w:t>
      </w:r>
      <w:r w:rsidRPr="004E42F8">
        <w:t xml:space="preserve"> </w:t>
      </w:r>
      <w:r w:rsidR="00151D92" w:rsidRPr="004E42F8">
        <w:t>V</w:t>
      </w:r>
      <w:r w:rsidR="00E77334" w:rsidRPr="004E42F8">
        <w:t>znikne jí povinnost platit městu</w:t>
      </w:r>
      <w:r w:rsidRPr="004E42F8">
        <w:t xml:space="preserve"> za každý </w:t>
      </w:r>
      <w:r w:rsidR="00151D92" w:rsidRPr="004E42F8">
        <w:t xml:space="preserve">kalendářní </w:t>
      </w:r>
      <w:r w:rsidRPr="004E42F8">
        <w:t xml:space="preserve">týden prodlení na jeho účet smluvní pokutu v částce </w:t>
      </w:r>
      <w:r w:rsidR="00667229" w:rsidRPr="004E42F8">
        <w:t>10.</w:t>
      </w:r>
      <w:r w:rsidRPr="004E42F8">
        <w:t>000,- Kč, a to až do doby, kdy svůj smluvní pokutou zajištěný závazek řádně splní.</w:t>
      </w:r>
      <w:r w:rsidR="00484B9A" w:rsidRPr="004E42F8">
        <w:t xml:space="preserve"> Nárok města na placení smluvních pokut vzniká prvý den následujícího týdne poté, co k prodlení došlo.</w:t>
      </w:r>
    </w:p>
    <w:p w:rsidR="00B161AE" w:rsidRPr="004E42F8" w:rsidRDefault="00B161AE" w:rsidP="00B161AE">
      <w:pPr>
        <w:jc w:val="both"/>
      </w:pPr>
    </w:p>
    <w:p w:rsidR="00B161AE" w:rsidRPr="004E42F8" w:rsidRDefault="00B161AE" w:rsidP="00B161AE">
      <w:pPr>
        <w:jc w:val="both"/>
      </w:pPr>
      <w:r w:rsidRPr="004E42F8">
        <w:t xml:space="preserve">Město Beroun k placení smluvních pokut </w:t>
      </w:r>
      <w:r w:rsidR="00E77334" w:rsidRPr="004E42F8">
        <w:t xml:space="preserve">společnost </w:t>
      </w:r>
      <w:r w:rsidRPr="004E42F8">
        <w:t xml:space="preserve">TIFANNYS spol. s r.o. písemně vyzve s uvedením účtu, na který mají být jednotlivé smluvní pokuty placeny. Výzva se vztahuje </w:t>
      </w:r>
      <w:r w:rsidR="00F44650">
        <w:br/>
      </w:r>
      <w:r w:rsidRPr="004E42F8">
        <w:t>ke všem týdenním smluvním pokutám, na které vznikne městu nárok (za celou dobu prodlení). Po obdržení písemné výzvy je</w:t>
      </w:r>
      <w:r w:rsidR="00E77334" w:rsidRPr="004E42F8">
        <w:t xml:space="preserve"> společnost</w:t>
      </w:r>
      <w:r w:rsidRPr="004E42F8">
        <w:t xml:space="preserve"> TIFANNYS spol. s r.o. povinn</w:t>
      </w:r>
      <w:r w:rsidR="00E77334" w:rsidRPr="004E42F8">
        <w:t>a</w:t>
      </w:r>
      <w:r w:rsidRPr="004E42F8">
        <w:t xml:space="preserve"> </w:t>
      </w:r>
      <w:r w:rsidR="00484B9A" w:rsidRPr="004E42F8">
        <w:t xml:space="preserve">týdenní </w:t>
      </w:r>
      <w:r w:rsidRPr="004E42F8">
        <w:t xml:space="preserve">smluvní pokuty bez dalšího platit až do doby, kdy svůj závazek splní (výzvou k převzetí dokončené vozovky nebo k převzetí po odstranění zjištěných vad). </w:t>
      </w:r>
      <w:r w:rsidR="00484B9A" w:rsidRPr="004E42F8">
        <w:t xml:space="preserve">Pokuty jsou splatné </w:t>
      </w:r>
      <w:r w:rsidR="00E80863" w:rsidRPr="004E42F8">
        <w:t xml:space="preserve">prvý následující pracovní den po týdnu, za který na jednotlivé pokuty vznikl nárok, a to </w:t>
      </w:r>
      <w:r w:rsidR="00484B9A" w:rsidRPr="004E42F8">
        <w:t>bez ohledu na den doručení výzvy.</w:t>
      </w:r>
    </w:p>
    <w:p w:rsidR="00B161AE" w:rsidRPr="004E42F8" w:rsidRDefault="00B161AE" w:rsidP="00B161AE">
      <w:pPr>
        <w:jc w:val="both"/>
      </w:pPr>
    </w:p>
    <w:p w:rsidR="00B161AE" w:rsidRPr="004E42F8" w:rsidRDefault="00B161AE" w:rsidP="00B161AE">
      <w:pPr>
        <w:jc w:val="both"/>
      </w:pPr>
      <w:r w:rsidRPr="004E42F8">
        <w:t xml:space="preserve">Nepřevezme-li město </w:t>
      </w:r>
      <w:r w:rsidR="00E80863" w:rsidRPr="004E42F8">
        <w:t>k</w:t>
      </w:r>
      <w:r w:rsidR="00915B17" w:rsidRPr="004E42F8">
        <w:t> </w:t>
      </w:r>
      <w:r w:rsidR="00F44650">
        <w:t xml:space="preserve"> </w:t>
      </w:r>
      <w:r w:rsidR="00915B17" w:rsidRPr="004E42F8">
        <w:t xml:space="preserve">písemné </w:t>
      </w:r>
      <w:r w:rsidR="00E80863" w:rsidRPr="004E42F8">
        <w:t xml:space="preserve">výzvě společnosti TIFANNYS spol. s r.o. </w:t>
      </w:r>
      <w:r w:rsidRPr="004E42F8">
        <w:t>bez vad dokončenou vozovku,</w:t>
      </w:r>
      <w:r w:rsidR="00E80863" w:rsidRPr="004E42F8">
        <w:t xml:space="preserve"> </w:t>
      </w:r>
      <w:r w:rsidR="00915B17" w:rsidRPr="004E42F8">
        <w:t xml:space="preserve">společnost </w:t>
      </w:r>
      <w:r w:rsidR="00E80863" w:rsidRPr="004E42F8">
        <w:t>není až do převzetí v</w:t>
      </w:r>
      <w:r w:rsidR="00915B17" w:rsidRPr="004E42F8">
        <w:t> </w:t>
      </w:r>
      <w:r w:rsidR="00E80863" w:rsidRPr="004E42F8">
        <w:t>prodlení</w:t>
      </w:r>
      <w:r w:rsidR="00915B17" w:rsidRPr="004E42F8">
        <w:t>, přičemž nedojde-li k převzetí ani v dodatečné lhůtě jednoho měsíce od doručení výzvy, má se zato, že město Beroun vozovku převzalo v tom stavu, v jakém se ke dni doručení výzvy nalézala. Tím nejsou dotčeny nároky města Beroun z případného porušení závazků společnosti TIFANNYS spol. s r.o. z této dohody i předcházející smlouvy o spolupráci.</w:t>
      </w:r>
    </w:p>
    <w:p w:rsidR="00B161AE" w:rsidRPr="004E42F8" w:rsidRDefault="00B161AE" w:rsidP="00B161AE">
      <w:pPr>
        <w:jc w:val="both"/>
      </w:pPr>
    </w:p>
    <w:p w:rsidR="00915B17" w:rsidRPr="004E42F8" w:rsidRDefault="00915B17" w:rsidP="00B161AE">
      <w:pPr>
        <w:jc w:val="both"/>
      </w:pPr>
      <w:r w:rsidRPr="004E42F8">
        <w:t>Město Beroun má právo nepřevzít komunikaci, pokud nebude provedena podle projektové dokumentace, event. se změnami odsouhlasenými oběma stranami anebo nebude způsobilá k obvyklému užívání nebo ke kolaudaci. Důvod k</w:t>
      </w:r>
      <w:r w:rsidR="00F44650">
        <w:t xml:space="preserve"> </w:t>
      </w:r>
      <w:r w:rsidRPr="004E42F8">
        <w:t xml:space="preserve"> nepřevzetí se uvede v záznamu, nahrazujícím zápis o převzetí. </w:t>
      </w:r>
    </w:p>
    <w:p w:rsidR="00915B17" w:rsidRPr="004E42F8" w:rsidRDefault="00915B17" w:rsidP="00B161AE">
      <w:pPr>
        <w:jc w:val="both"/>
      </w:pPr>
    </w:p>
    <w:p w:rsidR="00484B9A" w:rsidRDefault="00484B9A" w:rsidP="00B161AE">
      <w:pPr>
        <w:jc w:val="both"/>
      </w:pPr>
    </w:p>
    <w:p w:rsidR="00B161AE" w:rsidRDefault="00B161AE" w:rsidP="00B161AE">
      <w:pPr>
        <w:jc w:val="center"/>
        <w:rPr>
          <w:b/>
        </w:rPr>
      </w:pPr>
      <w:r>
        <w:rPr>
          <w:b/>
        </w:rPr>
        <w:t>V</w:t>
      </w:r>
      <w:r w:rsidR="00E77334">
        <w:rPr>
          <w:b/>
        </w:rPr>
        <w:t>I</w:t>
      </w:r>
      <w:r w:rsidR="00915B17">
        <w:rPr>
          <w:b/>
        </w:rPr>
        <w:t>I</w:t>
      </w:r>
      <w:r>
        <w:rPr>
          <w:b/>
        </w:rPr>
        <w:t>.</w:t>
      </w:r>
    </w:p>
    <w:p w:rsidR="00B161AE" w:rsidRDefault="00B161AE" w:rsidP="00B161AE">
      <w:pPr>
        <w:jc w:val="center"/>
        <w:rPr>
          <w:b/>
        </w:rPr>
      </w:pPr>
    </w:p>
    <w:p w:rsidR="00D83242" w:rsidRPr="004E42F8" w:rsidRDefault="00D83242" w:rsidP="00B161AE">
      <w:pPr>
        <w:jc w:val="both"/>
      </w:pPr>
      <w:r>
        <w:t xml:space="preserve">Vznikne-li městu v důsledku porušení závazku uvedeného v čl. </w:t>
      </w:r>
      <w:r w:rsidR="00484B9A">
        <w:t>V</w:t>
      </w:r>
      <w:r w:rsidR="00915B17">
        <w:t xml:space="preserve"> a </w:t>
      </w:r>
      <w:r w:rsidR="00915B17" w:rsidRPr="004E42F8">
        <w:t xml:space="preserve">VI </w:t>
      </w:r>
      <w:r w:rsidRPr="004E42F8">
        <w:t xml:space="preserve">(dokončit a předat vozovku, popř. odstranit </w:t>
      </w:r>
      <w:r w:rsidR="00E80863" w:rsidRPr="004E42F8">
        <w:t xml:space="preserve">zjištěné </w:t>
      </w:r>
      <w:r w:rsidRPr="004E42F8">
        <w:t xml:space="preserve">vady </w:t>
      </w:r>
      <w:r w:rsidR="00E80863" w:rsidRPr="004E42F8">
        <w:t xml:space="preserve">finálního </w:t>
      </w:r>
      <w:r w:rsidRPr="004E42F8">
        <w:t xml:space="preserve">povrchu) škoda (majetková újma), je </w:t>
      </w:r>
      <w:r w:rsidR="00484B9A" w:rsidRPr="004E42F8">
        <w:lastRenderedPageBreak/>
        <w:t xml:space="preserve">společnost </w:t>
      </w:r>
      <w:r w:rsidRPr="004E42F8">
        <w:t>TIFANNYS spol. s r.o. povinn</w:t>
      </w:r>
      <w:r w:rsidR="00484B9A" w:rsidRPr="004E42F8">
        <w:t>a</w:t>
      </w:r>
      <w:r w:rsidRPr="004E42F8">
        <w:t xml:space="preserve"> ji nahradit, a to ve výši a v rozsahu, v</w:t>
      </w:r>
      <w:r w:rsidR="00F44650">
        <w:t xml:space="preserve"> </w:t>
      </w:r>
      <w:r w:rsidRPr="004E42F8">
        <w:t xml:space="preserve">jakém převyšuje </w:t>
      </w:r>
      <w:r w:rsidR="00915B17" w:rsidRPr="004E42F8">
        <w:t xml:space="preserve">nároky ze </w:t>
      </w:r>
      <w:r w:rsidRPr="004E42F8">
        <w:t xml:space="preserve">smluvní pokuty. </w:t>
      </w:r>
    </w:p>
    <w:p w:rsidR="00D83242" w:rsidRPr="004E42F8" w:rsidRDefault="00D83242" w:rsidP="00B161AE">
      <w:pPr>
        <w:jc w:val="both"/>
      </w:pPr>
    </w:p>
    <w:p w:rsidR="00484B9A" w:rsidRDefault="00484B9A" w:rsidP="00B161AE">
      <w:pPr>
        <w:jc w:val="both"/>
      </w:pPr>
    </w:p>
    <w:p w:rsidR="00B161AE" w:rsidRDefault="00D83242" w:rsidP="00D83242">
      <w:pPr>
        <w:jc w:val="center"/>
        <w:rPr>
          <w:b/>
        </w:rPr>
      </w:pPr>
      <w:r>
        <w:rPr>
          <w:b/>
        </w:rPr>
        <w:t>V</w:t>
      </w:r>
      <w:r w:rsidR="00484B9A">
        <w:rPr>
          <w:b/>
        </w:rPr>
        <w:t>II</w:t>
      </w:r>
      <w:r w:rsidR="00915B17">
        <w:rPr>
          <w:b/>
        </w:rPr>
        <w:t>I</w:t>
      </w:r>
      <w:r>
        <w:rPr>
          <w:b/>
        </w:rPr>
        <w:t>.</w:t>
      </w:r>
    </w:p>
    <w:p w:rsidR="00484B9A" w:rsidRDefault="00484B9A" w:rsidP="00D83242">
      <w:pPr>
        <w:jc w:val="center"/>
        <w:rPr>
          <w:b/>
        </w:rPr>
      </w:pPr>
    </w:p>
    <w:p w:rsidR="00D83242" w:rsidRDefault="00D83242" w:rsidP="00D83242">
      <w:pPr>
        <w:jc w:val="both"/>
      </w:pPr>
      <w:r>
        <w:t>Ostatní ujednání ze smlouvy o spolupráci</w:t>
      </w:r>
      <w:r w:rsidR="00E80863">
        <w:t>, která nejsou dotčena touto dohodou,</w:t>
      </w:r>
      <w:r>
        <w:t xml:space="preserve"> zůstávají</w:t>
      </w:r>
      <w:r w:rsidR="00E80863">
        <w:t xml:space="preserve"> v platnosti v původním znění (§ 516 obč. </w:t>
      </w:r>
      <w:proofErr w:type="gramStart"/>
      <w:r w:rsidR="00E80863">
        <w:t>zák</w:t>
      </w:r>
      <w:r>
        <w:t>.</w:t>
      </w:r>
      <w:proofErr w:type="gramEnd"/>
      <w:r w:rsidR="00E80863">
        <w:t>).</w:t>
      </w:r>
      <w:r>
        <w:t xml:space="preserve"> Smluvní vztah se i nadále řídí obchodním zákoníkem</w:t>
      </w:r>
      <w:r w:rsidR="00E80863">
        <w:t xml:space="preserve"> (zákon č. 513/1991 Sb</w:t>
      </w:r>
      <w:r>
        <w:t>.</w:t>
      </w:r>
      <w:r w:rsidR="00E80863">
        <w:t>).</w:t>
      </w:r>
      <w:r>
        <w:t xml:space="preserve"> </w:t>
      </w:r>
    </w:p>
    <w:p w:rsidR="00484B9A" w:rsidRDefault="00484B9A" w:rsidP="00D83242">
      <w:pPr>
        <w:jc w:val="both"/>
      </w:pPr>
    </w:p>
    <w:p w:rsidR="004E42F8" w:rsidRDefault="004E42F8" w:rsidP="00D83242">
      <w:pPr>
        <w:jc w:val="both"/>
      </w:pPr>
    </w:p>
    <w:p w:rsidR="00F44650" w:rsidRPr="00F44650" w:rsidRDefault="00F44650" w:rsidP="00F44650">
      <w:pPr>
        <w:jc w:val="center"/>
        <w:rPr>
          <w:b/>
          <w:szCs w:val="22"/>
        </w:rPr>
      </w:pPr>
      <w:r w:rsidRPr="00F44650">
        <w:rPr>
          <w:b/>
          <w:szCs w:val="22"/>
        </w:rPr>
        <w:t>IX.</w:t>
      </w:r>
    </w:p>
    <w:p w:rsidR="00F44650" w:rsidRPr="00F44650" w:rsidRDefault="00F44650" w:rsidP="00F44650">
      <w:pPr>
        <w:jc w:val="both"/>
        <w:rPr>
          <w:szCs w:val="22"/>
        </w:rPr>
      </w:pPr>
    </w:p>
    <w:p w:rsidR="00F44650" w:rsidRPr="00F44650" w:rsidRDefault="00F44650" w:rsidP="00F44650">
      <w:pPr>
        <w:pStyle w:val="Zkladntext"/>
        <w:jc w:val="both"/>
        <w:rPr>
          <w:szCs w:val="22"/>
        </w:rPr>
      </w:pPr>
      <w:r w:rsidRPr="00F44650">
        <w:rPr>
          <w:szCs w:val="22"/>
        </w:rPr>
        <w:t>Tato dohoda je sepsána ve čtyřech vyhotoveních, z nichž každá ze stran obdrží po jejím podpisu dvě vyhotovení.</w:t>
      </w:r>
    </w:p>
    <w:p w:rsidR="00F44650" w:rsidRPr="00F44650" w:rsidRDefault="00F44650" w:rsidP="00F44650">
      <w:pPr>
        <w:pStyle w:val="Zkladntext"/>
        <w:jc w:val="both"/>
        <w:rPr>
          <w:szCs w:val="22"/>
        </w:rPr>
      </w:pPr>
      <w:r w:rsidRPr="00F44650">
        <w:rPr>
          <w:szCs w:val="22"/>
        </w:rPr>
        <w:t>Smluvní strany výslovně souhlasí s tím, aby tato dohoda byla zveřejněna bez jakéhokoliv omezení na oficiálních webových stránkách města Beroun (</w:t>
      </w:r>
      <w:hyperlink r:id="rId6" w:history="1">
        <w:r w:rsidRPr="00F44650">
          <w:rPr>
            <w:rStyle w:val="Hypertextovodkaz"/>
            <w:color w:val="auto"/>
            <w:szCs w:val="22"/>
            <w:u w:val="none"/>
          </w:rPr>
          <w:t>www.mesto-beroun.cz</w:t>
        </w:r>
      </w:hyperlink>
      <w:r w:rsidRPr="00F44650">
        <w:rPr>
          <w:szCs w:val="22"/>
        </w:rPr>
        <w:t xml:space="preserve">) </w:t>
      </w:r>
      <w:r>
        <w:rPr>
          <w:szCs w:val="22"/>
        </w:rPr>
        <w:br/>
      </w:r>
      <w:r w:rsidRPr="00F44650">
        <w:rPr>
          <w:szCs w:val="22"/>
        </w:rPr>
        <w:t>a na Portálu veřejné správy (</w:t>
      </w:r>
      <w:hyperlink r:id="rId7" w:history="1">
        <w:r w:rsidRPr="00F44650">
          <w:rPr>
            <w:rStyle w:val="Hypertextovodkaz"/>
            <w:color w:val="auto"/>
            <w:szCs w:val="22"/>
            <w:u w:val="none"/>
          </w:rPr>
          <w:t>http://portal.gov.cz/</w:t>
        </w:r>
      </w:hyperlink>
      <w:r w:rsidRPr="00F44650">
        <w:rPr>
          <w:szCs w:val="22"/>
        </w:rPr>
        <w:t xml:space="preserve">), a to včetně všech případných příloh </w:t>
      </w:r>
      <w:r>
        <w:rPr>
          <w:szCs w:val="22"/>
        </w:rPr>
        <w:br/>
      </w:r>
      <w:r w:rsidRPr="00F44650">
        <w:rPr>
          <w:szCs w:val="22"/>
        </w:rPr>
        <w:t xml:space="preserve">a dodatků a bez časového omezení. Smluvní strany prohlašují, že skutečnosti uvedené v této dohodě nepovažují za obchodní tajemství a udělují svolení k jejich užití a zveřejnění </w:t>
      </w:r>
      <w:r>
        <w:rPr>
          <w:szCs w:val="22"/>
        </w:rPr>
        <w:br/>
      </w:r>
      <w:r w:rsidRPr="00F44650">
        <w:rPr>
          <w:szCs w:val="22"/>
        </w:rPr>
        <w:t>bez stanovení jakýchkoliv dalších podmínek.</w:t>
      </w:r>
    </w:p>
    <w:p w:rsidR="00F44650" w:rsidRPr="00F44650" w:rsidRDefault="00F44650" w:rsidP="00F44650">
      <w:pPr>
        <w:pStyle w:val="Zkladntext"/>
        <w:jc w:val="both"/>
        <w:rPr>
          <w:szCs w:val="22"/>
        </w:rPr>
      </w:pPr>
      <w:r w:rsidRPr="00F44650">
        <w:rPr>
          <w:szCs w:val="22"/>
        </w:rPr>
        <w:t>Zástupci smluvních stran prohlašují, že si tuto dohodu před jejím podpisem přečetli, že byla uzavřena po vzájemném projednání, jejich pravé vůle, určitě, vážně a srozumitelně, nikoliv v tísni a za nápadně nevýhodných podmínek, což stvrzují svými podpisy.</w:t>
      </w:r>
    </w:p>
    <w:p w:rsidR="00F44650" w:rsidRPr="00F44650" w:rsidRDefault="00F44650" w:rsidP="00F44650">
      <w:pPr>
        <w:pStyle w:val="Zkladntext"/>
        <w:ind w:left="105" w:hanging="60"/>
        <w:rPr>
          <w:szCs w:val="22"/>
        </w:rPr>
      </w:pPr>
    </w:p>
    <w:p w:rsidR="00F44650" w:rsidRPr="00F44650" w:rsidRDefault="004E5E22" w:rsidP="00F44650">
      <w:pPr>
        <w:pStyle w:val="Zkladntext"/>
        <w:ind w:left="105" w:hanging="60"/>
        <w:rPr>
          <w:szCs w:val="22"/>
        </w:rPr>
      </w:pPr>
      <w:r>
        <w:rPr>
          <w:szCs w:val="22"/>
        </w:rPr>
        <w:t>V Berouně dne 17. 6. 2016</w:t>
      </w:r>
      <w:r w:rsidR="00F44650" w:rsidRPr="00F44650">
        <w:rPr>
          <w:szCs w:val="22"/>
        </w:rPr>
        <w:t xml:space="preserve">                                     </w:t>
      </w:r>
      <w:r>
        <w:rPr>
          <w:szCs w:val="22"/>
        </w:rPr>
        <w:t xml:space="preserve">          </w:t>
      </w:r>
    </w:p>
    <w:p w:rsidR="00F44650" w:rsidRPr="00F44650" w:rsidRDefault="00F44650" w:rsidP="00F44650">
      <w:pPr>
        <w:pStyle w:val="Zkladntext"/>
        <w:jc w:val="both"/>
        <w:rPr>
          <w:b/>
          <w:bCs/>
          <w:szCs w:val="22"/>
        </w:rPr>
      </w:pPr>
    </w:p>
    <w:p w:rsidR="00F44650" w:rsidRPr="00F44650" w:rsidRDefault="00F44650" w:rsidP="00F44650">
      <w:pPr>
        <w:pStyle w:val="Zkladntext"/>
        <w:jc w:val="both"/>
        <w:rPr>
          <w:b/>
          <w:bCs/>
          <w:szCs w:val="22"/>
        </w:rPr>
      </w:pPr>
    </w:p>
    <w:p w:rsidR="00F44650" w:rsidRPr="00F44650" w:rsidRDefault="00F44650" w:rsidP="00F44650">
      <w:pPr>
        <w:pStyle w:val="Zkladntext"/>
        <w:jc w:val="both"/>
        <w:rPr>
          <w:b/>
          <w:bCs/>
          <w:szCs w:val="22"/>
        </w:rPr>
      </w:pPr>
    </w:p>
    <w:p w:rsidR="00F44650" w:rsidRPr="00F44650" w:rsidRDefault="00F44650" w:rsidP="00F44650">
      <w:pPr>
        <w:pStyle w:val="Zkladntext"/>
        <w:jc w:val="both"/>
        <w:rPr>
          <w:szCs w:val="22"/>
        </w:rPr>
      </w:pPr>
      <w:r w:rsidRPr="00F44650">
        <w:rPr>
          <w:bCs/>
          <w:szCs w:val="22"/>
        </w:rPr>
        <w:t xml:space="preserve">Za </w:t>
      </w:r>
      <w:r w:rsidRPr="00F44650">
        <w:rPr>
          <w:szCs w:val="22"/>
        </w:rPr>
        <w:t xml:space="preserve">Město </w:t>
      </w:r>
      <w:proofErr w:type="gramStart"/>
      <w:r w:rsidRPr="00F44650">
        <w:rPr>
          <w:szCs w:val="22"/>
        </w:rPr>
        <w:t>Beroun                                                                         Za</w:t>
      </w:r>
      <w:proofErr w:type="gramEnd"/>
      <w:r w:rsidRPr="00F44650">
        <w:rPr>
          <w:szCs w:val="22"/>
        </w:rPr>
        <w:t xml:space="preserve"> TIFANNYS spol. s r.o.</w:t>
      </w:r>
    </w:p>
    <w:p w:rsidR="00F44650" w:rsidRPr="00F44650" w:rsidRDefault="00F44650" w:rsidP="00F44650">
      <w:pPr>
        <w:pStyle w:val="Zkladntext"/>
        <w:jc w:val="both"/>
        <w:rPr>
          <w:szCs w:val="22"/>
        </w:rPr>
      </w:pPr>
      <w:r w:rsidRPr="00F44650">
        <w:rPr>
          <w:szCs w:val="22"/>
        </w:rPr>
        <w:t xml:space="preserve">   Mgr. Ivan </w:t>
      </w:r>
      <w:proofErr w:type="gramStart"/>
      <w:r w:rsidRPr="00F44650">
        <w:rPr>
          <w:szCs w:val="22"/>
        </w:rPr>
        <w:t>Kůs                                                                                 Ing.</w:t>
      </w:r>
      <w:proofErr w:type="gramEnd"/>
      <w:r w:rsidRPr="00F44650">
        <w:rPr>
          <w:szCs w:val="22"/>
        </w:rPr>
        <w:t xml:space="preserve"> Vojtěch Matějček</w:t>
      </w:r>
    </w:p>
    <w:p w:rsidR="00F44650" w:rsidRPr="00F44650" w:rsidRDefault="00F44650" w:rsidP="00F44650">
      <w:pPr>
        <w:pStyle w:val="Zkladntext"/>
        <w:jc w:val="both"/>
        <w:rPr>
          <w:szCs w:val="22"/>
        </w:rPr>
      </w:pPr>
      <w:r w:rsidRPr="00F44650">
        <w:rPr>
          <w:szCs w:val="22"/>
        </w:rPr>
        <w:t xml:space="preserve">  starosta </w:t>
      </w:r>
      <w:proofErr w:type="gramStart"/>
      <w:r w:rsidRPr="00F44650">
        <w:rPr>
          <w:szCs w:val="22"/>
        </w:rPr>
        <w:t>města                                                                                          jednatel</w:t>
      </w:r>
      <w:proofErr w:type="gramEnd"/>
      <w:r w:rsidRPr="00F44650">
        <w:rPr>
          <w:szCs w:val="22"/>
        </w:rPr>
        <w:t xml:space="preserve">    </w:t>
      </w:r>
    </w:p>
    <w:p w:rsidR="00F44650" w:rsidRPr="00F44650" w:rsidRDefault="00F44650" w:rsidP="00F44650">
      <w:pPr>
        <w:pStyle w:val="Zkladntext"/>
        <w:spacing w:after="0"/>
        <w:ind w:right="23"/>
        <w:jc w:val="both"/>
        <w:rPr>
          <w:szCs w:val="22"/>
        </w:rPr>
      </w:pPr>
    </w:p>
    <w:p w:rsidR="00F44650" w:rsidRPr="00F44650" w:rsidRDefault="00F44650" w:rsidP="00F44650">
      <w:pPr>
        <w:pStyle w:val="Zkladntext"/>
        <w:spacing w:after="0"/>
        <w:ind w:right="23"/>
        <w:jc w:val="both"/>
        <w:rPr>
          <w:szCs w:val="22"/>
        </w:rPr>
      </w:pPr>
    </w:p>
    <w:p w:rsidR="00F44650" w:rsidRPr="00F44650" w:rsidRDefault="00F44650" w:rsidP="00F44650">
      <w:pPr>
        <w:pStyle w:val="Zkladntext"/>
        <w:spacing w:after="0"/>
        <w:ind w:right="23"/>
        <w:jc w:val="both"/>
        <w:rPr>
          <w:szCs w:val="22"/>
        </w:rPr>
      </w:pPr>
      <w:r w:rsidRPr="00F44650">
        <w:rPr>
          <w:szCs w:val="22"/>
        </w:rPr>
        <w:t>Doložka podle  § 41 odst. 1 zákona č. 128/2000 Sb., o obcích (obecní zřízení), ve znění pozdějších předpisů:</w:t>
      </w:r>
    </w:p>
    <w:p w:rsidR="00F44650" w:rsidRPr="00F44650" w:rsidRDefault="00F44650" w:rsidP="00F44650">
      <w:pPr>
        <w:pStyle w:val="Zkladntext"/>
        <w:spacing w:after="0"/>
        <w:ind w:right="23"/>
        <w:jc w:val="both"/>
        <w:rPr>
          <w:szCs w:val="22"/>
        </w:rPr>
      </w:pPr>
    </w:p>
    <w:p w:rsidR="00F44650" w:rsidRPr="00F44650" w:rsidRDefault="00F44650" w:rsidP="00F44650">
      <w:pPr>
        <w:pStyle w:val="Zkladntext"/>
        <w:spacing w:after="0"/>
        <w:ind w:right="23"/>
        <w:jc w:val="both"/>
        <w:rPr>
          <w:szCs w:val="22"/>
        </w:rPr>
      </w:pPr>
      <w:r w:rsidRPr="00F44650">
        <w:rPr>
          <w:szCs w:val="22"/>
        </w:rPr>
        <w:t xml:space="preserve">Uzavření této dohody o stanovení (prodloužení) lhůty ke splnění závazku se společností TIFANNYS spol. s r.o. bylo projednáno a odsouhlaseno na jednání Rady města Beroun </w:t>
      </w:r>
      <w:r w:rsidRPr="00F44650">
        <w:rPr>
          <w:szCs w:val="22"/>
        </w:rPr>
        <w:br/>
        <w:t xml:space="preserve">dne 15. 6. 2016  usnesením č. 346/2016 ve smyslu </w:t>
      </w:r>
      <w:proofErr w:type="spellStart"/>
      <w:r w:rsidRPr="00F44650">
        <w:rPr>
          <w:szCs w:val="22"/>
        </w:rPr>
        <w:t>ust</w:t>
      </w:r>
      <w:proofErr w:type="spellEnd"/>
      <w:r w:rsidRPr="00F44650">
        <w:rPr>
          <w:szCs w:val="22"/>
        </w:rPr>
        <w:t xml:space="preserve">. § 41 odst. 2  zákona č. 128/2000 Sb. </w:t>
      </w:r>
      <w:r w:rsidRPr="00F44650">
        <w:rPr>
          <w:szCs w:val="22"/>
        </w:rPr>
        <w:br/>
        <w:t>o obcích (obecní zřízení), ve znění pozdějších předpisů, a ze strany města Beroun byly</w:t>
      </w:r>
      <w:r w:rsidRPr="00F44650">
        <w:rPr>
          <w:b/>
          <w:szCs w:val="22"/>
        </w:rPr>
        <w:t xml:space="preserve"> </w:t>
      </w:r>
      <w:r w:rsidRPr="00F44650">
        <w:rPr>
          <w:szCs w:val="22"/>
        </w:rPr>
        <w:t>splněny veškeré zákonem č. 128/2000 Sb. stanovené podmínky pro platnost tohoto právního jednání.</w:t>
      </w:r>
    </w:p>
    <w:p w:rsidR="00F44650" w:rsidRPr="00F44650" w:rsidRDefault="00F44650" w:rsidP="00F44650">
      <w:pPr>
        <w:jc w:val="both"/>
        <w:rPr>
          <w:szCs w:val="22"/>
        </w:rPr>
      </w:pPr>
    </w:p>
    <w:p w:rsidR="00F44650" w:rsidRPr="00F44650" w:rsidRDefault="00F44650" w:rsidP="00F44650">
      <w:pPr>
        <w:pStyle w:val="Zkladntext"/>
        <w:jc w:val="both"/>
        <w:rPr>
          <w:color w:val="000000"/>
          <w:szCs w:val="22"/>
        </w:rPr>
      </w:pPr>
    </w:p>
    <w:p w:rsidR="00F44650" w:rsidRPr="00F44650" w:rsidRDefault="004E5E22" w:rsidP="00F44650">
      <w:pPr>
        <w:pStyle w:val="Zkladntext"/>
        <w:jc w:val="both"/>
        <w:rPr>
          <w:color w:val="000000"/>
          <w:szCs w:val="22"/>
        </w:rPr>
      </w:pPr>
      <w:r>
        <w:rPr>
          <w:color w:val="000000"/>
          <w:szCs w:val="22"/>
        </w:rPr>
        <w:t>V Berouně dne 17. 6. 2016</w:t>
      </w:r>
      <w:bookmarkStart w:id="0" w:name="_GoBack"/>
      <w:bookmarkEnd w:id="0"/>
    </w:p>
    <w:p w:rsidR="00F44650" w:rsidRPr="00F44650" w:rsidRDefault="00F44650" w:rsidP="00F44650">
      <w:pPr>
        <w:pStyle w:val="Zkladntext"/>
        <w:jc w:val="both"/>
        <w:rPr>
          <w:color w:val="000000"/>
          <w:szCs w:val="22"/>
        </w:rPr>
      </w:pPr>
    </w:p>
    <w:p w:rsidR="00F44650" w:rsidRPr="00F44650" w:rsidRDefault="00F44650" w:rsidP="008E59DF">
      <w:pPr>
        <w:pStyle w:val="Zkladntext"/>
        <w:jc w:val="both"/>
        <w:rPr>
          <w:szCs w:val="22"/>
        </w:rPr>
      </w:pPr>
      <w:r w:rsidRPr="00F44650">
        <w:rPr>
          <w:color w:val="000000"/>
          <w:szCs w:val="22"/>
        </w:rPr>
        <w:t>Mgr. Ivan Kůs, starosta města</w:t>
      </w:r>
      <w:r w:rsidRPr="00F44650">
        <w:rPr>
          <w:color w:val="000000"/>
          <w:szCs w:val="22"/>
        </w:rPr>
        <w:tab/>
      </w:r>
      <w:r w:rsidRPr="00F44650">
        <w:rPr>
          <w:color w:val="000000"/>
          <w:szCs w:val="22"/>
        </w:rPr>
        <w:tab/>
      </w:r>
      <w:r w:rsidRPr="00F44650">
        <w:rPr>
          <w:color w:val="000000"/>
          <w:szCs w:val="22"/>
        </w:rPr>
        <w:tab/>
        <w:t>……………………………………</w:t>
      </w:r>
    </w:p>
    <w:p w:rsidR="004E42F8" w:rsidRPr="00F44650" w:rsidRDefault="004E42F8" w:rsidP="00D83242">
      <w:pPr>
        <w:jc w:val="both"/>
        <w:rPr>
          <w:szCs w:val="22"/>
        </w:rPr>
      </w:pPr>
    </w:p>
    <w:sectPr w:rsidR="004E42F8" w:rsidRPr="00F44650" w:rsidSect="00F44650">
      <w:headerReference w:type="default" r:id="rId8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44C8" w:rsidRDefault="00BD44C8" w:rsidP="00BD72A4">
      <w:r>
        <w:separator/>
      </w:r>
    </w:p>
  </w:endnote>
  <w:endnote w:type="continuationSeparator" w:id="0">
    <w:p w:rsidR="00BD44C8" w:rsidRDefault="00BD44C8" w:rsidP="00BD72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44C8" w:rsidRDefault="00BD44C8" w:rsidP="00BD72A4">
      <w:r>
        <w:separator/>
      </w:r>
    </w:p>
  </w:footnote>
  <w:footnote w:type="continuationSeparator" w:id="0">
    <w:p w:rsidR="00BD44C8" w:rsidRDefault="00BD44C8" w:rsidP="00BD72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2A4" w:rsidRPr="00BD72A4" w:rsidRDefault="00BD72A4" w:rsidP="00BD72A4">
    <w:pPr>
      <w:pStyle w:val="Zhlav"/>
      <w:jc w:val="right"/>
      <w:rPr>
        <w:b/>
        <w:sz w:val="20"/>
        <w:szCs w:val="20"/>
      </w:rPr>
    </w:pPr>
    <w:r>
      <w:t xml:space="preserve"> </w:t>
    </w:r>
    <w:r w:rsidRPr="00BD72A4">
      <w:rPr>
        <w:b/>
        <w:sz w:val="20"/>
        <w:szCs w:val="20"/>
      </w:rPr>
      <w:t>č. 0273/2016/OST/OMI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5F00"/>
    <w:rsid w:val="000A6C3A"/>
    <w:rsid w:val="00151D92"/>
    <w:rsid w:val="0020211B"/>
    <w:rsid w:val="002029A6"/>
    <w:rsid w:val="002848E4"/>
    <w:rsid w:val="002F3C3A"/>
    <w:rsid w:val="00350307"/>
    <w:rsid w:val="0037172F"/>
    <w:rsid w:val="00376510"/>
    <w:rsid w:val="003B1544"/>
    <w:rsid w:val="003D41EF"/>
    <w:rsid w:val="003E108C"/>
    <w:rsid w:val="00484B9A"/>
    <w:rsid w:val="004E42F8"/>
    <w:rsid w:val="004E5E22"/>
    <w:rsid w:val="005D6AEB"/>
    <w:rsid w:val="00625F00"/>
    <w:rsid w:val="00667229"/>
    <w:rsid w:val="00770B35"/>
    <w:rsid w:val="008E59DF"/>
    <w:rsid w:val="00915B17"/>
    <w:rsid w:val="009D1DC2"/>
    <w:rsid w:val="00A00800"/>
    <w:rsid w:val="00A813EC"/>
    <w:rsid w:val="00AA1BE0"/>
    <w:rsid w:val="00AA3A1D"/>
    <w:rsid w:val="00B161AE"/>
    <w:rsid w:val="00BD44C8"/>
    <w:rsid w:val="00BD72A4"/>
    <w:rsid w:val="00D15EDC"/>
    <w:rsid w:val="00D83242"/>
    <w:rsid w:val="00E77334"/>
    <w:rsid w:val="00E80863"/>
    <w:rsid w:val="00F27181"/>
    <w:rsid w:val="00F44650"/>
    <w:rsid w:val="00F53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48E4"/>
    <w:rPr>
      <w:rFonts w:ascii="Arial" w:hAnsi="Arial" w:cs="Arial"/>
      <w:sz w:val="22"/>
      <w:szCs w:val="24"/>
    </w:rPr>
  </w:style>
  <w:style w:type="paragraph" w:styleId="Nadpis1">
    <w:name w:val="heading 1"/>
    <w:basedOn w:val="Normln"/>
    <w:next w:val="Normln"/>
    <w:link w:val="Nadpis1Char"/>
    <w:uiPriority w:val="9"/>
    <w:rsid w:val="002848E4"/>
    <w:pPr>
      <w:keepNext/>
      <w:keepLines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2848E4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2848E4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2848E4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2848E4"/>
    <w:pPr>
      <w:spacing w:before="240" w:after="60"/>
      <w:outlineLvl w:val="5"/>
    </w:pPr>
    <w:rPr>
      <w:rFonts w:ascii="Calibri" w:hAnsi="Calibri" w:cs="Times New Roman"/>
      <w:b/>
      <w:bCs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2848E4"/>
    <w:pPr>
      <w:spacing w:before="240" w:after="60"/>
      <w:outlineLvl w:val="6"/>
    </w:pPr>
    <w:rPr>
      <w:rFonts w:ascii="Calibri" w:hAnsi="Calibri" w:cs="Times New Roman"/>
      <w:sz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2848E4"/>
    <w:pPr>
      <w:spacing w:before="240" w:after="60"/>
      <w:outlineLvl w:val="7"/>
    </w:pPr>
    <w:rPr>
      <w:rFonts w:ascii="Calibri" w:hAnsi="Calibri" w:cs="Times New Roman"/>
      <w:i/>
      <w:iCs/>
      <w:sz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2848E4"/>
    <w:pPr>
      <w:spacing w:before="240" w:after="60"/>
      <w:outlineLvl w:val="8"/>
    </w:pPr>
    <w:rPr>
      <w:rFonts w:ascii="Cambria" w:hAnsi="Cambria" w:cs="Times New Roman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link w:val="Nadpis3"/>
    <w:semiHidden/>
    <w:rsid w:val="002848E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semiHidden/>
    <w:rsid w:val="002848E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semiHidden/>
    <w:rsid w:val="002848E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semiHidden/>
    <w:rsid w:val="002848E4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dpis7Char">
    <w:name w:val="Nadpis 7 Char"/>
    <w:link w:val="Nadpis7"/>
    <w:semiHidden/>
    <w:rsid w:val="002848E4"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link w:val="Nadpis8"/>
    <w:semiHidden/>
    <w:rsid w:val="002848E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semiHidden/>
    <w:rsid w:val="002848E4"/>
    <w:rPr>
      <w:rFonts w:ascii="Cambria" w:eastAsia="Times New Roman" w:hAnsi="Cambria" w:cs="Times New Roman"/>
      <w:sz w:val="22"/>
      <w:szCs w:val="22"/>
    </w:rPr>
  </w:style>
  <w:style w:type="paragraph" w:styleId="Titulek">
    <w:name w:val="caption"/>
    <w:basedOn w:val="Normln"/>
    <w:next w:val="Normln"/>
    <w:semiHidden/>
    <w:unhideWhenUsed/>
    <w:qFormat/>
    <w:rsid w:val="002848E4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2848E4"/>
    <w:pPr>
      <w:ind w:left="708"/>
    </w:pPr>
  </w:style>
  <w:style w:type="paragraph" w:customStyle="1" w:styleId="Citaceintenzivn1">
    <w:name w:val="Citace – intenzivní1"/>
    <w:basedOn w:val="Normln"/>
    <w:next w:val="Normln"/>
    <w:link w:val="CitaceintenzivnChar"/>
    <w:uiPriority w:val="30"/>
    <w:qFormat/>
    <w:rsid w:val="002848E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ceintenzivnChar">
    <w:name w:val="Citace – intenzivní Char"/>
    <w:link w:val="Citaceintenzivn1"/>
    <w:uiPriority w:val="30"/>
    <w:rsid w:val="002848E4"/>
    <w:rPr>
      <w:rFonts w:ascii="Arial" w:hAnsi="Arial" w:cs="Arial"/>
      <w:b/>
      <w:bCs/>
      <w:i/>
      <w:iCs/>
      <w:color w:val="4F81BD"/>
      <w:sz w:val="22"/>
      <w:szCs w:val="24"/>
    </w:rPr>
  </w:style>
  <w:style w:type="character" w:styleId="Odkazintenzivn">
    <w:name w:val="Intense Reference"/>
    <w:uiPriority w:val="32"/>
    <w:qFormat/>
    <w:rsid w:val="002848E4"/>
    <w:rPr>
      <w:b/>
      <w:bCs/>
      <w:smallCaps/>
      <w:color w:val="C0504D"/>
      <w:spacing w:val="5"/>
      <w:u w:val="single"/>
    </w:rPr>
  </w:style>
  <w:style w:type="character" w:styleId="Nzevknihy">
    <w:name w:val="Book Title"/>
    <w:uiPriority w:val="33"/>
    <w:qFormat/>
    <w:rsid w:val="002848E4"/>
    <w:rPr>
      <w:b/>
      <w:bCs/>
      <w:smallCaps/>
      <w:spacing w:val="5"/>
    </w:rPr>
  </w:style>
  <w:style w:type="character" w:customStyle="1" w:styleId="Nadpis1Char">
    <w:name w:val="Nadpis 1 Char"/>
    <w:link w:val="Nadpis1"/>
    <w:uiPriority w:val="9"/>
    <w:rsid w:val="002848E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848E4"/>
    <w:pPr>
      <w:keepLines w:val="0"/>
      <w:spacing w:before="240" w:after="60"/>
      <w:outlineLvl w:val="9"/>
    </w:pPr>
    <w:rPr>
      <w:color w:val="auto"/>
      <w:kern w:val="32"/>
      <w:sz w:val="32"/>
      <w:szCs w:val="32"/>
    </w:rPr>
  </w:style>
  <w:style w:type="character" w:styleId="Hypertextovodkaz">
    <w:name w:val="Hyperlink"/>
    <w:semiHidden/>
    <w:rsid w:val="00F44650"/>
    <w:rPr>
      <w:color w:val="000080"/>
      <w:u w:val="single"/>
    </w:rPr>
  </w:style>
  <w:style w:type="paragraph" w:styleId="Zkladntext">
    <w:name w:val="Body Text"/>
    <w:basedOn w:val="Normln"/>
    <w:link w:val="ZkladntextChar"/>
    <w:semiHidden/>
    <w:rsid w:val="00F44650"/>
    <w:pPr>
      <w:suppressAutoHyphens/>
      <w:spacing w:after="120"/>
    </w:pPr>
    <w:rPr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F44650"/>
    <w:rPr>
      <w:rFonts w:ascii="Arial" w:hAnsi="Arial" w:cs="Arial"/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E108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108C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semiHidden/>
    <w:unhideWhenUsed/>
    <w:rsid w:val="00BD72A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D72A4"/>
    <w:rPr>
      <w:rFonts w:ascii="Arial" w:hAnsi="Arial" w:cs="Arial"/>
      <w:sz w:val="22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BD72A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D72A4"/>
    <w:rPr>
      <w:rFonts w:ascii="Arial" w:hAnsi="Arial" w:cs="Arial"/>
      <w:sz w:val="2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portal.gov.c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sto-beroun.cz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1602</Words>
  <Characters>9453</Characters>
  <Application>Microsoft Office Word</Application>
  <DocSecurity>0</DocSecurity>
  <Lines>78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Vošahlíková</dc:creator>
  <cp:keywords/>
  <dc:description/>
  <cp:lastModifiedBy>darinovaa</cp:lastModifiedBy>
  <cp:revision>9</cp:revision>
  <cp:lastPrinted>2016-06-17T05:26:00Z</cp:lastPrinted>
  <dcterms:created xsi:type="dcterms:W3CDTF">2016-06-17T05:08:00Z</dcterms:created>
  <dcterms:modified xsi:type="dcterms:W3CDTF">2016-06-20T07:33:00Z</dcterms:modified>
</cp:coreProperties>
</file>